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E32" w:rsidRPr="00EB27CB" w:rsidRDefault="005E2E32" w:rsidP="005E2E32">
      <w:pPr>
        <w:pStyle w:val="Zkladntext"/>
        <w:rPr>
          <w:u w:val="none"/>
        </w:rPr>
      </w:pPr>
      <w:r w:rsidRPr="00EB27CB">
        <w:rPr>
          <w:u w:val="none"/>
        </w:rPr>
        <w:t xml:space="preserve">Anotace témat disertačních prací doktorského studia pro obor </w:t>
      </w:r>
    </w:p>
    <w:p w:rsidR="005E2E32" w:rsidRDefault="005E2E32" w:rsidP="005E2E32">
      <w:pPr>
        <w:pStyle w:val="Zkladntext"/>
        <w:rPr>
          <w:u w:val="none"/>
        </w:rPr>
      </w:pPr>
      <w:r>
        <w:rPr>
          <w:u w:val="none"/>
        </w:rPr>
        <w:t xml:space="preserve"> „Technologie potravin“ </w:t>
      </w:r>
      <w:r w:rsidRPr="00EB27CB">
        <w:rPr>
          <w:u w:val="none"/>
        </w:rPr>
        <w:t>pro akademický rok 20</w:t>
      </w:r>
      <w:r>
        <w:rPr>
          <w:u w:val="none"/>
        </w:rPr>
        <w:t>19/2020</w:t>
      </w:r>
    </w:p>
    <w:tbl>
      <w:tblPr>
        <w:tblStyle w:val="Mkatabulky"/>
        <w:tblpPr w:leftFromText="141" w:rightFromText="141" w:vertAnchor="text" w:horzAnchor="margin" w:tblpY="1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9F7649" w:rsidRPr="000D6F20" w:rsidTr="009F7649">
        <w:trPr>
          <w:trHeight w:val="418"/>
        </w:trPr>
        <w:tc>
          <w:tcPr>
            <w:tcW w:w="396" w:type="dxa"/>
          </w:tcPr>
          <w:p w:rsidR="009F7649" w:rsidRPr="000D6F20" w:rsidRDefault="009F7649" w:rsidP="009F7649">
            <w:pPr>
              <w:rPr>
                <w:rFonts w:ascii="Times New Roman" w:hAnsi="Times New Roman" w:cs="Times New Roman"/>
                <w:sz w:val="24"/>
                <w:szCs w:val="24"/>
              </w:rPr>
            </w:pPr>
            <w:r>
              <w:rPr>
                <w:rFonts w:ascii="Times New Roman" w:hAnsi="Times New Roman" w:cs="Times New Roman"/>
                <w:sz w:val="24"/>
                <w:szCs w:val="24"/>
              </w:rPr>
              <w:t>1</w:t>
            </w:r>
            <w:r w:rsidRPr="000D6F20">
              <w:rPr>
                <w:rFonts w:ascii="Times New Roman" w:hAnsi="Times New Roman" w:cs="Times New Roman"/>
                <w:sz w:val="24"/>
                <w:szCs w:val="24"/>
              </w:rPr>
              <w:t>.</w:t>
            </w:r>
          </w:p>
        </w:tc>
        <w:tc>
          <w:tcPr>
            <w:tcW w:w="2657" w:type="dxa"/>
          </w:tcPr>
          <w:p w:rsidR="009F7649" w:rsidRPr="000D6F20" w:rsidRDefault="009F7649" w:rsidP="009F7649">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9F7649" w:rsidRPr="00262008" w:rsidRDefault="009F7649" w:rsidP="009F7649">
            <w:pPr>
              <w:jc w:val="both"/>
              <w:rPr>
                <w:rFonts w:ascii="Times New Roman" w:hAnsi="Times New Roman" w:cs="Times New Roman"/>
                <w:b/>
                <w:sz w:val="24"/>
                <w:szCs w:val="24"/>
              </w:rPr>
            </w:pPr>
            <w:r w:rsidRPr="00262008">
              <w:rPr>
                <w:rFonts w:ascii="Times New Roman" w:hAnsi="Times New Roman" w:cs="Times New Roman"/>
                <w:b/>
                <w:sz w:val="24"/>
                <w:szCs w:val="24"/>
              </w:rPr>
              <w:t>Faktory ovlivňující jakost trvanlivého mléka</w:t>
            </w:r>
          </w:p>
        </w:tc>
      </w:tr>
      <w:tr w:rsidR="009F7649" w:rsidRPr="000D6F20" w:rsidTr="009F7649">
        <w:trPr>
          <w:trHeight w:val="443"/>
        </w:trPr>
        <w:tc>
          <w:tcPr>
            <w:tcW w:w="396" w:type="dxa"/>
            <w:vAlign w:val="bottom"/>
          </w:tcPr>
          <w:p w:rsidR="009F7649" w:rsidRPr="000D6F20" w:rsidRDefault="009F7649" w:rsidP="009F7649">
            <w:pPr>
              <w:rPr>
                <w:rFonts w:ascii="Times New Roman" w:hAnsi="Times New Roman" w:cs="Times New Roman"/>
                <w:sz w:val="24"/>
                <w:szCs w:val="24"/>
              </w:rPr>
            </w:pPr>
          </w:p>
        </w:tc>
        <w:tc>
          <w:tcPr>
            <w:tcW w:w="2657" w:type="dxa"/>
          </w:tcPr>
          <w:p w:rsidR="009F7649" w:rsidRPr="000D6F20" w:rsidRDefault="009F7649" w:rsidP="009F7649">
            <w:pPr>
              <w:rPr>
                <w:rFonts w:ascii="Times New Roman" w:hAnsi="Times New Roman" w:cs="Times New Roman"/>
                <w:b/>
                <w:sz w:val="24"/>
                <w:szCs w:val="24"/>
              </w:rPr>
            </w:pPr>
            <w:proofErr w:type="spellStart"/>
            <w:r w:rsidRPr="000D6F20">
              <w:rPr>
                <w:rFonts w:ascii="Times New Roman" w:hAnsi="Times New Roman" w:cs="Times New Roman"/>
                <w:b/>
                <w:sz w:val="24"/>
                <w:szCs w:val="24"/>
              </w:rPr>
              <w:t>Topic</w:t>
            </w:r>
            <w:proofErr w:type="spellEnd"/>
            <w:r w:rsidRPr="000D6F20">
              <w:rPr>
                <w:rFonts w:ascii="Times New Roman" w:hAnsi="Times New Roman" w:cs="Times New Roman"/>
                <w:b/>
                <w:sz w:val="24"/>
                <w:szCs w:val="24"/>
              </w:rPr>
              <w:t>:</w:t>
            </w:r>
          </w:p>
        </w:tc>
        <w:tc>
          <w:tcPr>
            <w:tcW w:w="6235" w:type="dxa"/>
          </w:tcPr>
          <w:p w:rsidR="009F7649" w:rsidRPr="000D6F20" w:rsidRDefault="009F7649" w:rsidP="009F7649">
            <w:pPr>
              <w:jc w:val="both"/>
              <w:rPr>
                <w:rFonts w:ascii="Times New Roman" w:hAnsi="Times New Roman" w:cs="Times New Roman"/>
                <w:b/>
                <w:sz w:val="24"/>
                <w:szCs w:val="24"/>
              </w:rPr>
            </w:pPr>
            <w:r>
              <w:rPr>
                <w:rFonts w:ascii="Times New Roman" w:hAnsi="Times New Roman" w:cs="Times New Roman"/>
                <w:b/>
                <w:sz w:val="24"/>
                <w:szCs w:val="24"/>
                <w:lang w:val="en-US"/>
              </w:rPr>
              <w:t>Factors influencing quality of milk with long shelf-life</w:t>
            </w:r>
            <w:r w:rsidRPr="000D6F20">
              <w:rPr>
                <w:rFonts w:ascii="Times New Roman" w:hAnsi="Times New Roman" w:cs="Times New Roman"/>
                <w:b/>
                <w:sz w:val="24"/>
                <w:szCs w:val="24"/>
                <w:lang w:val="en-US"/>
              </w:rPr>
              <w:t xml:space="preserve"> </w:t>
            </w:r>
          </w:p>
        </w:tc>
      </w:tr>
      <w:tr w:rsidR="009F7649" w:rsidRPr="000D6F20" w:rsidTr="009F7649">
        <w:trPr>
          <w:trHeight w:val="418"/>
        </w:trPr>
        <w:tc>
          <w:tcPr>
            <w:tcW w:w="396" w:type="dxa"/>
            <w:vAlign w:val="bottom"/>
          </w:tcPr>
          <w:p w:rsidR="009F7649" w:rsidRPr="000D6F20" w:rsidRDefault="009F7649" w:rsidP="009F7649">
            <w:pPr>
              <w:rPr>
                <w:rFonts w:ascii="Times New Roman" w:hAnsi="Times New Roman" w:cs="Times New Roman"/>
                <w:sz w:val="24"/>
                <w:szCs w:val="24"/>
              </w:rPr>
            </w:pPr>
          </w:p>
        </w:tc>
        <w:tc>
          <w:tcPr>
            <w:tcW w:w="2657" w:type="dxa"/>
            <w:vAlign w:val="center"/>
          </w:tcPr>
          <w:p w:rsidR="009F7649" w:rsidRPr="000D6F20" w:rsidRDefault="009F7649" w:rsidP="009F7649">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9F7649" w:rsidRPr="000D6F20" w:rsidRDefault="009F7649" w:rsidP="009F7649">
            <w:pPr>
              <w:rPr>
                <w:rFonts w:ascii="Times New Roman" w:hAnsi="Times New Roman" w:cs="Times New Roman"/>
                <w:sz w:val="24"/>
                <w:szCs w:val="24"/>
              </w:rPr>
            </w:pPr>
            <w:r>
              <w:rPr>
                <w:rFonts w:ascii="Times New Roman" w:hAnsi="Times New Roman" w:cs="Times New Roman"/>
                <w:sz w:val="24"/>
                <w:szCs w:val="24"/>
              </w:rPr>
              <w:t>prof. Ing. František Buňka, Ph.D.</w:t>
            </w:r>
          </w:p>
        </w:tc>
      </w:tr>
      <w:tr w:rsidR="009F7649" w:rsidRPr="000D6F20" w:rsidTr="009F7649">
        <w:trPr>
          <w:trHeight w:val="418"/>
        </w:trPr>
        <w:tc>
          <w:tcPr>
            <w:tcW w:w="396" w:type="dxa"/>
            <w:vAlign w:val="bottom"/>
          </w:tcPr>
          <w:p w:rsidR="009F7649" w:rsidRPr="000D6F20" w:rsidRDefault="009F7649" w:rsidP="009F7649">
            <w:pPr>
              <w:rPr>
                <w:rFonts w:ascii="Times New Roman" w:hAnsi="Times New Roman" w:cs="Times New Roman"/>
                <w:sz w:val="24"/>
                <w:szCs w:val="24"/>
              </w:rPr>
            </w:pPr>
          </w:p>
        </w:tc>
        <w:tc>
          <w:tcPr>
            <w:tcW w:w="2657" w:type="dxa"/>
            <w:vAlign w:val="center"/>
          </w:tcPr>
          <w:p w:rsidR="009F7649" w:rsidRPr="000D6F20" w:rsidRDefault="009F7649" w:rsidP="009F7649">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9F7649" w:rsidRPr="000D6F20" w:rsidRDefault="009F7649" w:rsidP="009F7649">
            <w:pPr>
              <w:rPr>
                <w:rFonts w:ascii="Times New Roman" w:hAnsi="Times New Roman" w:cs="Times New Roman"/>
                <w:sz w:val="24"/>
                <w:szCs w:val="24"/>
              </w:rPr>
            </w:pPr>
            <w:r>
              <w:rPr>
                <w:rFonts w:ascii="Times New Roman" w:hAnsi="Times New Roman" w:cs="Times New Roman"/>
                <w:sz w:val="24"/>
                <w:szCs w:val="24"/>
              </w:rPr>
              <w:t>doc. MVDr. Michaela Černíková, Ph.D.</w:t>
            </w:r>
          </w:p>
        </w:tc>
      </w:tr>
      <w:tr w:rsidR="009F7649" w:rsidRPr="000D6F20" w:rsidTr="009F7649">
        <w:trPr>
          <w:trHeight w:val="418"/>
        </w:trPr>
        <w:tc>
          <w:tcPr>
            <w:tcW w:w="396" w:type="dxa"/>
            <w:vAlign w:val="bottom"/>
          </w:tcPr>
          <w:p w:rsidR="009F7649" w:rsidRPr="000D6F20" w:rsidRDefault="009F7649" w:rsidP="009F7649">
            <w:pPr>
              <w:rPr>
                <w:rFonts w:ascii="Times New Roman" w:hAnsi="Times New Roman" w:cs="Times New Roman"/>
                <w:sz w:val="24"/>
                <w:szCs w:val="24"/>
              </w:rPr>
            </w:pPr>
          </w:p>
        </w:tc>
        <w:tc>
          <w:tcPr>
            <w:tcW w:w="2657" w:type="dxa"/>
            <w:vAlign w:val="center"/>
          </w:tcPr>
          <w:p w:rsidR="009F7649" w:rsidRPr="000D6F20" w:rsidRDefault="009F7649" w:rsidP="009F7649">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9F7649" w:rsidRPr="000D6F20" w:rsidRDefault="009F7649" w:rsidP="009F7649">
            <w:pPr>
              <w:rPr>
                <w:rFonts w:ascii="Times New Roman" w:hAnsi="Times New Roman" w:cs="Times New Roman"/>
                <w:sz w:val="24"/>
                <w:szCs w:val="24"/>
              </w:rPr>
            </w:pPr>
            <w:r>
              <w:rPr>
                <w:rFonts w:ascii="Times New Roman" w:hAnsi="Times New Roman" w:cs="Times New Roman"/>
                <w:color w:val="000000"/>
                <w:sz w:val="24"/>
                <w:szCs w:val="24"/>
              </w:rPr>
              <w:t>bunka@utb.cz</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vAlign w:val="bottom"/>
          </w:tcPr>
          <w:p w:rsidR="009F7649" w:rsidRPr="000D6F20" w:rsidRDefault="009F7649" w:rsidP="009F7649">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tcPr>
          <w:p w:rsidR="009F7649" w:rsidRPr="00262008" w:rsidRDefault="009F7649" w:rsidP="009F7649">
            <w:pPr>
              <w:tabs>
                <w:tab w:val="left" w:pos="2985"/>
              </w:tabs>
              <w:jc w:val="both"/>
              <w:rPr>
                <w:rFonts w:ascii="Times New Roman" w:hAnsi="Times New Roman" w:cs="Times New Roman"/>
                <w:sz w:val="24"/>
                <w:szCs w:val="24"/>
              </w:rPr>
            </w:pPr>
            <w:r w:rsidRPr="00262008">
              <w:rPr>
                <w:rFonts w:ascii="Times New Roman" w:hAnsi="Times New Roman" w:cs="Times New Roman"/>
                <w:sz w:val="24"/>
                <w:szCs w:val="24"/>
              </w:rPr>
              <w:t>Trvanliv</w:t>
            </w:r>
            <w:r>
              <w:rPr>
                <w:rFonts w:ascii="Times New Roman" w:hAnsi="Times New Roman" w:cs="Times New Roman"/>
                <w:sz w:val="24"/>
                <w:szCs w:val="24"/>
              </w:rPr>
              <w:t>á mléka se vyrábí především technologií přímého nebo nepřímého UHT záhřevu. Existuje mnoho faktorů, které ovlivňují jeho jakost a trvanlivost. Cílem práce bude studovat vliv složení mléka a nastavení procesních parametrů (především teplota a doba výdrže) na jakost trvanlivého mléka. Hlavními metodami, které budou využívány pro hodnocení jakosti, budou reologie a senzorická analýza.</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vAlign w:val="bottom"/>
          </w:tcPr>
          <w:p w:rsidR="009F7649" w:rsidRPr="000D6F20" w:rsidRDefault="009F7649" w:rsidP="009F7649">
            <w:pPr>
              <w:rPr>
                <w:rFonts w:ascii="Times New Roman" w:hAnsi="Times New Roman" w:cs="Times New Roman"/>
                <w:sz w:val="24"/>
                <w:szCs w:val="24"/>
              </w:rPr>
            </w:pPr>
            <w:proofErr w:type="spellStart"/>
            <w:r w:rsidRPr="000D6F20">
              <w:rPr>
                <w:rFonts w:ascii="Times New Roman" w:hAnsi="Times New Roman" w:cs="Times New Roman"/>
                <w:b/>
                <w:sz w:val="24"/>
                <w:szCs w:val="24"/>
              </w:rPr>
              <w:t>Annotation</w:t>
            </w:r>
            <w:proofErr w:type="spellEnd"/>
            <w:r w:rsidRPr="000D6F20">
              <w:rPr>
                <w:rFonts w:ascii="Times New Roman" w:hAnsi="Times New Roman" w:cs="Times New Roman"/>
                <w:b/>
                <w:sz w:val="24"/>
                <w:szCs w:val="24"/>
              </w:rPr>
              <w:t>:</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tcPr>
          <w:p w:rsidR="009F7649" w:rsidRPr="000D6F20" w:rsidRDefault="009F7649" w:rsidP="009F7649">
            <w:pPr>
              <w:jc w:val="both"/>
              <w:rPr>
                <w:rFonts w:ascii="Times New Roman" w:hAnsi="Times New Roman" w:cs="Times New Roman"/>
                <w:sz w:val="24"/>
                <w:szCs w:val="24"/>
                <w:lang w:val="en-GB"/>
              </w:rPr>
            </w:pPr>
            <w:r>
              <w:rPr>
                <w:rFonts w:ascii="Times New Roman" w:hAnsi="Times New Roman" w:cs="Times New Roman"/>
                <w:sz w:val="24"/>
                <w:szCs w:val="24"/>
                <w:lang w:val="en-GB"/>
              </w:rPr>
              <w:t>Milk with long shelf-life is especially produced using direct or indirect UHT treatment. There are many factors, which influencing quality and durability of the above mentioned product. The aim of thesis will be to study the effect of milk content and also processing parameters (especially temperature and the time of temperature holding) on quality of long life milk. The main methods, which will be used for quality evaluation, will be rheology and sensory analysis.</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vAlign w:val="bottom"/>
          </w:tcPr>
          <w:p w:rsidR="009F7649" w:rsidRPr="000D6F20" w:rsidRDefault="009F7649" w:rsidP="009F7649">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tcPr>
          <w:p w:rsidR="009F7649" w:rsidRPr="000D6F20" w:rsidRDefault="009F7649" w:rsidP="009F7649">
            <w:pPr>
              <w:jc w:val="both"/>
              <w:rPr>
                <w:rFonts w:ascii="Times New Roman" w:hAnsi="Times New Roman" w:cs="Times New Roman"/>
                <w:sz w:val="24"/>
                <w:szCs w:val="24"/>
                <w:lang w:val="en-GB"/>
              </w:rPr>
            </w:pPr>
            <w:r w:rsidRPr="003F61C6">
              <w:rPr>
                <w:rFonts w:ascii="Times New Roman" w:hAnsi="Times New Roman" w:cs="Times New Roman"/>
                <w:sz w:val="24"/>
                <w:szCs w:val="24"/>
              </w:rPr>
              <w:t xml:space="preserve">Absolvent </w:t>
            </w:r>
            <w:r>
              <w:rPr>
                <w:rFonts w:ascii="Times New Roman" w:hAnsi="Times New Roman" w:cs="Times New Roman"/>
                <w:sz w:val="24"/>
                <w:szCs w:val="24"/>
              </w:rPr>
              <w:t xml:space="preserve">magisterského </w:t>
            </w:r>
            <w:r w:rsidRPr="003F61C6">
              <w:rPr>
                <w:rFonts w:ascii="Times New Roman" w:hAnsi="Times New Roman" w:cs="Times New Roman"/>
                <w:sz w:val="24"/>
                <w:szCs w:val="24"/>
              </w:rPr>
              <w:t xml:space="preserve">studia </w:t>
            </w:r>
            <w:r>
              <w:rPr>
                <w:rFonts w:ascii="Times New Roman" w:hAnsi="Times New Roman" w:cs="Times New Roman"/>
                <w:sz w:val="24"/>
                <w:szCs w:val="24"/>
              </w:rPr>
              <w:t xml:space="preserve">chemie a </w:t>
            </w:r>
            <w:r w:rsidRPr="003F61C6">
              <w:rPr>
                <w:rFonts w:ascii="Times New Roman" w:hAnsi="Times New Roman" w:cs="Times New Roman"/>
                <w:sz w:val="24"/>
                <w:szCs w:val="24"/>
              </w:rPr>
              <w:t>technologi</w:t>
            </w:r>
            <w:r>
              <w:rPr>
                <w:rFonts w:ascii="Times New Roman" w:hAnsi="Times New Roman" w:cs="Times New Roman"/>
                <w:sz w:val="24"/>
                <w:szCs w:val="24"/>
              </w:rPr>
              <w:t>e</w:t>
            </w:r>
            <w:r w:rsidRPr="003F61C6">
              <w:rPr>
                <w:rFonts w:ascii="Times New Roman" w:hAnsi="Times New Roman" w:cs="Times New Roman"/>
                <w:sz w:val="24"/>
                <w:szCs w:val="24"/>
              </w:rPr>
              <w:t xml:space="preserve"> potravin</w:t>
            </w:r>
            <w:r>
              <w:rPr>
                <w:rFonts w:ascii="Times New Roman" w:hAnsi="Times New Roman" w:cs="Times New Roman"/>
                <w:sz w:val="24"/>
                <w:szCs w:val="24"/>
              </w:rPr>
              <w:t>, případně příbuzných oborů</w:t>
            </w:r>
            <w:r w:rsidRPr="003F61C6">
              <w:rPr>
                <w:rFonts w:ascii="Times New Roman" w:hAnsi="Times New Roman" w:cs="Times New Roman"/>
                <w:sz w:val="24"/>
                <w:szCs w:val="24"/>
              </w:rPr>
              <w:t>.</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vAlign w:val="bottom"/>
          </w:tcPr>
          <w:p w:rsidR="009F7649" w:rsidRPr="000D6F20" w:rsidRDefault="009F7649" w:rsidP="009F7649">
            <w:pPr>
              <w:rPr>
                <w:rFonts w:ascii="Times New Roman" w:hAnsi="Times New Roman" w:cs="Times New Roman"/>
                <w:sz w:val="24"/>
                <w:szCs w:val="24"/>
              </w:rPr>
            </w:pPr>
            <w:proofErr w:type="spellStart"/>
            <w:r w:rsidRPr="000D6F20">
              <w:rPr>
                <w:rFonts w:ascii="Times New Roman" w:hAnsi="Times New Roman" w:cs="Times New Roman"/>
                <w:b/>
                <w:sz w:val="24"/>
                <w:szCs w:val="24"/>
              </w:rPr>
              <w:t>Requirements</w:t>
            </w:r>
            <w:proofErr w:type="spellEnd"/>
            <w:r w:rsidRPr="000D6F20">
              <w:rPr>
                <w:rFonts w:ascii="Times New Roman" w:hAnsi="Times New Roman" w:cs="Times New Roman"/>
                <w:b/>
                <w:sz w:val="24"/>
                <w:szCs w:val="24"/>
              </w:rPr>
              <w:t>:</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tcPr>
          <w:p w:rsidR="009F7649" w:rsidRPr="000D6F20" w:rsidRDefault="009F7649" w:rsidP="009F7649">
            <w:pPr>
              <w:jc w:val="both"/>
              <w:rPr>
                <w:rFonts w:ascii="Times New Roman" w:hAnsi="Times New Roman" w:cs="Times New Roman"/>
                <w:sz w:val="24"/>
                <w:szCs w:val="24"/>
                <w:lang w:val="en-GB"/>
              </w:rPr>
            </w:pPr>
            <w:r>
              <w:rPr>
                <w:rFonts w:ascii="Times New Roman" w:hAnsi="Times New Roman" w:cs="Times New Roman"/>
                <w:sz w:val="24"/>
                <w:szCs w:val="24"/>
                <w:lang w:val="en-GB"/>
              </w:rPr>
              <w:t>Master level in Food Chemistry and Technology or related areas.</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vAlign w:val="bottom"/>
          </w:tcPr>
          <w:p w:rsidR="009F7649" w:rsidRPr="000D6F20" w:rsidRDefault="009F7649" w:rsidP="009F7649">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9F7649" w:rsidRPr="000D6F20" w:rsidTr="009F7649">
        <w:trPr>
          <w:trHeight w:val="443"/>
        </w:trPr>
        <w:tc>
          <w:tcPr>
            <w:tcW w:w="396" w:type="dxa"/>
            <w:vAlign w:val="center"/>
          </w:tcPr>
          <w:p w:rsidR="009F7649" w:rsidRPr="000D6F20" w:rsidRDefault="009F7649" w:rsidP="009F7649">
            <w:pPr>
              <w:jc w:val="center"/>
              <w:rPr>
                <w:rFonts w:ascii="Times New Roman" w:hAnsi="Times New Roman" w:cs="Times New Roman"/>
                <w:sz w:val="24"/>
                <w:szCs w:val="24"/>
              </w:rPr>
            </w:pPr>
          </w:p>
        </w:tc>
        <w:tc>
          <w:tcPr>
            <w:tcW w:w="8892" w:type="dxa"/>
            <w:gridSpan w:val="2"/>
          </w:tcPr>
          <w:p w:rsidR="009F7649" w:rsidRPr="000D6F20" w:rsidRDefault="009F7649" w:rsidP="009F7649">
            <w:pPr>
              <w:pStyle w:val="Odstavecseseznamem"/>
              <w:numPr>
                <w:ilvl w:val="0"/>
                <w:numId w:val="1"/>
              </w:numPr>
              <w:tabs>
                <w:tab w:val="num" w:pos="455"/>
              </w:tabs>
              <w:spacing w:after="60"/>
              <w:ind w:left="455"/>
              <w:jc w:val="both"/>
              <w:outlineLvl w:val="2"/>
              <w:rPr>
                <w:rFonts w:ascii="Times New Roman" w:hAnsi="Times New Roman" w:cs="Times New Roman"/>
                <w:sz w:val="24"/>
                <w:szCs w:val="24"/>
                <w:lang w:val="en-GB"/>
              </w:rPr>
            </w:pPr>
            <w:r w:rsidRPr="008C7A5C">
              <w:rPr>
                <w:rFonts w:ascii="Times New Roman" w:eastAsia="Times New Roman" w:hAnsi="Times New Roman" w:cs="Times New Roman"/>
                <w:sz w:val="24"/>
                <w:szCs w:val="24"/>
              </w:rPr>
              <w:t xml:space="preserve">DATTA, N., DEETH, H. C. (2001). Age </w:t>
            </w:r>
            <w:proofErr w:type="spellStart"/>
            <w:r w:rsidRPr="008C7A5C">
              <w:rPr>
                <w:rFonts w:ascii="Times New Roman" w:eastAsia="Times New Roman" w:hAnsi="Times New Roman" w:cs="Times New Roman"/>
                <w:sz w:val="24"/>
                <w:szCs w:val="24"/>
              </w:rPr>
              <w:t>gelation</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of</w:t>
            </w:r>
            <w:proofErr w:type="spellEnd"/>
            <w:r w:rsidRPr="008C7A5C">
              <w:rPr>
                <w:rFonts w:ascii="Times New Roman" w:eastAsia="Times New Roman" w:hAnsi="Times New Roman" w:cs="Times New Roman"/>
                <w:sz w:val="24"/>
                <w:szCs w:val="24"/>
              </w:rPr>
              <w:t xml:space="preserve"> UHT </w:t>
            </w:r>
            <w:proofErr w:type="spellStart"/>
            <w:r w:rsidRPr="008C7A5C">
              <w:rPr>
                <w:rFonts w:ascii="Times New Roman" w:eastAsia="Times New Roman" w:hAnsi="Times New Roman" w:cs="Times New Roman"/>
                <w:sz w:val="24"/>
                <w:szCs w:val="24"/>
              </w:rPr>
              <w:t>milk</w:t>
            </w:r>
            <w:proofErr w:type="spellEnd"/>
            <w:r w:rsidRPr="008C7A5C">
              <w:rPr>
                <w:rFonts w:ascii="Times New Roman" w:eastAsia="Times New Roman" w:hAnsi="Times New Roman" w:cs="Times New Roman"/>
                <w:sz w:val="24"/>
                <w:szCs w:val="24"/>
              </w:rPr>
              <w:t xml:space="preserve"> – A </w:t>
            </w:r>
            <w:proofErr w:type="spellStart"/>
            <w:r w:rsidRPr="008C7A5C">
              <w:rPr>
                <w:rFonts w:ascii="Times New Roman" w:eastAsia="Times New Roman" w:hAnsi="Times New Roman" w:cs="Times New Roman"/>
                <w:sz w:val="24"/>
                <w:szCs w:val="24"/>
              </w:rPr>
              <w:t>review</w:t>
            </w:r>
            <w:proofErr w:type="spellEnd"/>
            <w:r w:rsidRPr="008C7A5C">
              <w:rPr>
                <w:rFonts w:ascii="Times New Roman" w:eastAsia="Times New Roman" w:hAnsi="Times New Roman" w:cs="Times New Roman"/>
                <w:sz w:val="24"/>
                <w:szCs w:val="24"/>
              </w:rPr>
              <w:t xml:space="preserve">. </w:t>
            </w:r>
            <w:r w:rsidRPr="008C7A5C">
              <w:rPr>
                <w:rFonts w:ascii="Times New Roman" w:eastAsia="Times New Roman" w:hAnsi="Times New Roman" w:cs="Times New Roman"/>
                <w:i/>
                <w:sz w:val="24"/>
                <w:szCs w:val="24"/>
              </w:rPr>
              <w:t xml:space="preserve">Trans </w:t>
            </w:r>
            <w:proofErr w:type="spellStart"/>
            <w:r w:rsidRPr="008C7A5C">
              <w:rPr>
                <w:rFonts w:ascii="Times New Roman" w:eastAsia="Times New Roman" w:hAnsi="Times New Roman" w:cs="Times New Roman"/>
                <w:i/>
                <w:sz w:val="24"/>
                <w:szCs w:val="24"/>
              </w:rPr>
              <w:t>IChemE</w:t>
            </w:r>
            <w:proofErr w:type="spellEnd"/>
            <w:r w:rsidRPr="008C7A5C">
              <w:rPr>
                <w:rFonts w:ascii="Times New Roman" w:eastAsia="Times New Roman" w:hAnsi="Times New Roman" w:cs="Times New Roman"/>
                <w:sz w:val="24"/>
                <w:szCs w:val="24"/>
              </w:rPr>
              <w:t>, 79, 197–210.</w:t>
            </w:r>
          </w:p>
          <w:p w:rsidR="009F7649" w:rsidRPr="00860699" w:rsidRDefault="009F7649" w:rsidP="009F7649">
            <w:pPr>
              <w:pStyle w:val="Odstavecseseznamem"/>
              <w:numPr>
                <w:ilvl w:val="0"/>
                <w:numId w:val="1"/>
              </w:numPr>
              <w:tabs>
                <w:tab w:val="num" w:pos="455"/>
              </w:tabs>
              <w:spacing w:after="60"/>
              <w:ind w:left="455"/>
              <w:jc w:val="both"/>
              <w:outlineLvl w:val="2"/>
              <w:rPr>
                <w:rFonts w:ascii="Times New Roman" w:hAnsi="Times New Roman" w:cs="Times New Roman"/>
                <w:sz w:val="24"/>
                <w:szCs w:val="24"/>
                <w:lang w:val="en-GB"/>
              </w:rPr>
            </w:pPr>
            <w:r w:rsidRPr="008C7A5C">
              <w:rPr>
                <w:rFonts w:ascii="Times New Roman" w:eastAsia="Times New Roman" w:hAnsi="Times New Roman" w:cs="Times New Roman"/>
                <w:sz w:val="24"/>
                <w:szCs w:val="24"/>
              </w:rPr>
              <w:t>DATTA, N., ELLIOTT, A. J., PERKINS, M. L., DEETH, H. C. (2002). Ultra-</w:t>
            </w:r>
            <w:proofErr w:type="spellStart"/>
            <w:r w:rsidRPr="008C7A5C">
              <w:rPr>
                <w:rFonts w:ascii="Times New Roman" w:eastAsia="Times New Roman" w:hAnsi="Times New Roman" w:cs="Times New Roman"/>
                <w:sz w:val="24"/>
                <w:szCs w:val="24"/>
              </w:rPr>
              <w:t>high</w:t>
            </w:r>
            <w:proofErr w:type="spellEnd"/>
            <w:r w:rsidRPr="008C7A5C">
              <w:rPr>
                <w:rFonts w:ascii="Times New Roman" w:eastAsia="Times New Roman" w:hAnsi="Times New Roman" w:cs="Times New Roman"/>
                <w:sz w:val="24"/>
                <w:szCs w:val="24"/>
              </w:rPr>
              <w:t>-</w:t>
            </w:r>
            <w:proofErr w:type="spellStart"/>
            <w:r w:rsidRPr="008C7A5C">
              <w:rPr>
                <w:rFonts w:ascii="Times New Roman" w:eastAsia="Times New Roman" w:hAnsi="Times New Roman" w:cs="Times New Roman"/>
                <w:sz w:val="24"/>
                <w:szCs w:val="24"/>
              </w:rPr>
              <w:t>temperature</w:t>
            </w:r>
            <w:proofErr w:type="spellEnd"/>
            <w:r w:rsidRPr="008C7A5C">
              <w:rPr>
                <w:rFonts w:ascii="Times New Roman" w:eastAsia="Times New Roman" w:hAnsi="Times New Roman" w:cs="Times New Roman"/>
                <w:sz w:val="24"/>
                <w:szCs w:val="24"/>
              </w:rPr>
              <w:t xml:space="preserve"> (UHT) </w:t>
            </w:r>
            <w:proofErr w:type="spellStart"/>
            <w:r w:rsidRPr="008C7A5C">
              <w:rPr>
                <w:rFonts w:ascii="Times New Roman" w:eastAsia="Times New Roman" w:hAnsi="Times New Roman" w:cs="Times New Roman"/>
                <w:sz w:val="24"/>
                <w:szCs w:val="24"/>
              </w:rPr>
              <w:t>treatment</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of</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milk</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comparison</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of</w:t>
            </w:r>
            <w:proofErr w:type="spellEnd"/>
            <w:r w:rsidRPr="008C7A5C">
              <w:rPr>
                <w:rFonts w:ascii="Times New Roman" w:eastAsia="Times New Roman" w:hAnsi="Times New Roman" w:cs="Times New Roman"/>
                <w:sz w:val="24"/>
                <w:szCs w:val="24"/>
              </w:rPr>
              <w:t xml:space="preserve"> direct and </w:t>
            </w:r>
            <w:proofErr w:type="spellStart"/>
            <w:r w:rsidRPr="008C7A5C">
              <w:rPr>
                <w:rFonts w:ascii="Times New Roman" w:eastAsia="Times New Roman" w:hAnsi="Times New Roman" w:cs="Times New Roman"/>
                <w:sz w:val="24"/>
                <w:szCs w:val="24"/>
              </w:rPr>
              <w:t>indirect</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modes</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of</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heating</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i/>
                <w:sz w:val="24"/>
                <w:szCs w:val="24"/>
              </w:rPr>
              <w:t>Australian</w:t>
            </w:r>
            <w:proofErr w:type="spellEnd"/>
            <w:r w:rsidRPr="008C7A5C">
              <w:rPr>
                <w:rFonts w:ascii="Times New Roman" w:eastAsia="Times New Roman" w:hAnsi="Times New Roman" w:cs="Times New Roman"/>
                <w:i/>
                <w:sz w:val="24"/>
                <w:szCs w:val="24"/>
              </w:rPr>
              <w:t xml:space="preserve"> </w:t>
            </w:r>
            <w:proofErr w:type="spellStart"/>
            <w:r w:rsidRPr="008C7A5C">
              <w:rPr>
                <w:rFonts w:ascii="Times New Roman" w:eastAsia="Times New Roman" w:hAnsi="Times New Roman" w:cs="Times New Roman"/>
                <w:i/>
                <w:sz w:val="24"/>
                <w:szCs w:val="24"/>
              </w:rPr>
              <w:t>Journal</w:t>
            </w:r>
            <w:proofErr w:type="spellEnd"/>
            <w:r w:rsidRPr="008C7A5C">
              <w:rPr>
                <w:rFonts w:ascii="Times New Roman" w:eastAsia="Times New Roman" w:hAnsi="Times New Roman" w:cs="Times New Roman"/>
                <w:i/>
                <w:sz w:val="24"/>
                <w:szCs w:val="24"/>
              </w:rPr>
              <w:t xml:space="preserve"> </w:t>
            </w:r>
            <w:proofErr w:type="spellStart"/>
            <w:r w:rsidRPr="008C7A5C">
              <w:rPr>
                <w:rFonts w:ascii="Times New Roman" w:eastAsia="Times New Roman" w:hAnsi="Times New Roman" w:cs="Times New Roman"/>
                <w:i/>
                <w:sz w:val="24"/>
                <w:szCs w:val="24"/>
              </w:rPr>
              <w:t>of</w:t>
            </w:r>
            <w:proofErr w:type="spellEnd"/>
            <w:r w:rsidRPr="008C7A5C">
              <w:rPr>
                <w:rFonts w:ascii="Times New Roman" w:eastAsia="Times New Roman" w:hAnsi="Times New Roman" w:cs="Times New Roman"/>
                <w:i/>
                <w:sz w:val="24"/>
                <w:szCs w:val="24"/>
              </w:rPr>
              <w:t xml:space="preserve"> </w:t>
            </w:r>
            <w:proofErr w:type="spellStart"/>
            <w:r w:rsidRPr="008C7A5C">
              <w:rPr>
                <w:rFonts w:ascii="Times New Roman" w:eastAsia="Times New Roman" w:hAnsi="Times New Roman" w:cs="Times New Roman"/>
                <w:i/>
                <w:sz w:val="24"/>
                <w:szCs w:val="24"/>
              </w:rPr>
              <w:t>Dairy</w:t>
            </w:r>
            <w:proofErr w:type="spellEnd"/>
            <w:r w:rsidRPr="008C7A5C">
              <w:rPr>
                <w:rFonts w:ascii="Times New Roman" w:eastAsia="Times New Roman" w:hAnsi="Times New Roman" w:cs="Times New Roman"/>
                <w:i/>
                <w:sz w:val="24"/>
                <w:szCs w:val="24"/>
              </w:rPr>
              <w:t xml:space="preserve"> Technology</w:t>
            </w:r>
            <w:r w:rsidRPr="008C7A5C">
              <w:rPr>
                <w:rFonts w:ascii="Times New Roman" w:eastAsia="Times New Roman" w:hAnsi="Times New Roman" w:cs="Times New Roman"/>
                <w:sz w:val="24"/>
                <w:szCs w:val="24"/>
              </w:rPr>
              <w:t>, 57, 211–227.</w:t>
            </w:r>
          </w:p>
          <w:p w:rsidR="009F7649" w:rsidRPr="000D6F20" w:rsidRDefault="009F7649" w:rsidP="009F7649">
            <w:pPr>
              <w:pStyle w:val="Odstavecseseznamem"/>
              <w:numPr>
                <w:ilvl w:val="0"/>
                <w:numId w:val="1"/>
              </w:numPr>
              <w:tabs>
                <w:tab w:val="num" w:pos="455"/>
              </w:tabs>
              <w:spacing w:after="60"/>
              <w:ind w:left="455"/>
              <w:jc w:val="both"/>
              <w:outlineLvl w:val="2"/>
              <w:rPr>
                <w:rFonts w:ascii="Times New Roman" w:hAnsi="Times New Roman" w:cs="Times New Roman"/>
                <w:sz w:val="24"/>
                <w:szCs w:val="24"/>
                <w:lang w:val="en-GB"/>
              </w:rPr>
            </w:pPr>
            <w:r w:rsidRPr="008C7A5C">
              <w:rPr>
                <w:rFonts w:ascii="Times New Roman" w:eastAsia="Times New Roman" w:hAnsi="Times New Roman" w:cs="Times New Roman"/>
                <w:sz w:val="24"/>
                <w:szCs w:val="24"/>
              </w:rPr>
              <w:t xml:space="preserve">FOX, P. F., </w:t>
            </w:r>
            <w:proofErr w:type="spellStart"/>
            <w:r w:rsidRPr="008C7A5C">
              <w:rPr>
                <w:rFonts w:ascii="Times New Roman" w:eastAsia="Times New Roman" w:hAnsi="Times New Roman" w:cs="Times New Roman"/>
                <w:sz w:val="24"/>
                <w:szCs w:val="24"/>
              </w:rPr>
              <w:t>McSWEENEY</w:t>
            </w:r>
            <w:proofErr w:type="spellEnd"/>
            <w:r w:rsidRPr="008C7A5C">
              <w:rPr>
                <w:rFonts w:ascii="Times New Roman" w:eastAsia="Times New Roman" w:hAnsi="Times New Roman" w:cs="Times New Roman"/>
                <w:sz w:val="24"/>
                <w:szCs w:val="24"/>
              </w:rPr>
              <w:t xml:space="preserve">, P. L. H. (2003). </w:t>
            </w:r>
            <w:proofErr w:type="spellStart"/>
            <w:r w:rsidRPr="008C7A5C">
              <w:rPr>
                <w:rFonts w:ascii="Times New Roman" w:eastAsia="Times New Roman" w:hAnsi="Times New Roman" w:cs="Times New Roman"/>
                <w:i/>
                <w:sz w:val="24"/>
                <w:szCs w:val="24"/>
              </w:rPr>
              <w:t>Advamced</w:t>
            </w:r>
            <w:proofErr w:type="spellEnd"/>
            <w:r w:rsidRPr="008C7A5C">
              <w:rPr>
                <w:rFonts w:ascii="Times New Roman" w:eastAsia="Times New Roman" w:hAnsi="Times New Roman" w:cs="Times New Roman"/>
                <w:i/>
                <w:sz w:val="24"/>
                <w:szCs w:val="24"/>
              </w:rPr>
              <w:t xml:space="preserve"> </w:t>
            </w:r>
            <w:proofErr w:type="spellStart"/>
            <w:r w:rsidRPr="008C7A5C">
              <w:rPr>
                <w:rFonts w:ascii="Times New Roman" w:eastAsia="Times New Roman" w:hAnsi="Times New Roman" w:cs="Times New Roman"/>
                <w:i/>
                <w:sz w:val="24"/>
                <w:szCs w:val="24"/>
              </w:rPr>
              <w:t>Dairy</w:t>
            </w:r>
            <w:proofErr w:type="spellEnd"/>
            <w:r w:rsidRPr="008C7A5C">
              <w:rPr>
                <w:rFonts w:ascii="Times New Roman" w:eastAsia="Times New Roman" w:hAnsi="Times New Roman" w:cs="Times New Roman"/>
                <w:i/>
                <w:sz w:val="24"/>
                <w:szCs w:val="24"/>
              </w:rPr>
              <w:t xml:space="preserve"> </w:t>
            </w:r>
            <w:proofErr w:type="spellStart"/>
            <w:r w:rsidRPr="008C7A5C">
              <w:rPr>
                <w:rFonts w:ascii="Times New Roman" w:eastAsia="Times New Roman" w:hAnsi="Times New Roman" w:cs="Times New Roman"/>
                <w:i/>
                <w:sz w:val="24"/>
                <w:szCs w:val="24"/>
              </w:rPr>
              <w:t>Chemistry</w:t>
            </w:r>
            <w:proofErr w:type="spellEnd"/>
            <w:r w:rsidRPr="008C7A5C">
              <w:rPr>
                <w:rFonts w:ascii="Times New Roman" w:eastAsia="Times New Roman" w:hAnsi="Times New Roman" w:cs="Times New Roman"/>
                <w:i/>
                <w:sz w:val="24"/>
                <w:szCs w:val="24"/>
              </w:rPr>
              <w:t xml:space="preserve">, </w:t>
            </w:r>
            <w:proofErr w:type="spellStart"/>
            <w:r w:rsidRPr="008C7A5C">
              <w:rPr>
                <w:rFonts w:ascii="Times New Roman" w:eastAsia="Times New Roman" w:hAnsi="Times New Roman" w:cs="Times New Roman"/>
                <w:i/>
                <w:sz w:val="24"/>
                <w:szCs w:val="24"/>
              </w:rPr>
              <w:t>Volume</w:t>
            </w:r>
            <w:proofErr w:type="spellEnd"/>
            <w:r w:rsidRPr="008C7A5C">
              <w:rPr>
                <w:rFonts w:ascii="Times New Roman" w:eastAsia="Times New Roman" w:hAnsi="Times New Roman" w:cs="Times New Roman"/>
                <w:i/>
                <w:sz w:val="24"/>
                <w:szCs w:val="24"/>
              </w:rPr>
              <w:t xml:space="preserve"> 1. </w:t>
            </w:r>
            <w:proofErr w:type="spellStart"/>
            <w:r w:rsidRPr="008C7A5C">
              <w:rPr>
                <w:rFonts w:ascii="Times New Roman" w:eastAsia="Times New Roman" w:hAnsi="Times New Roman" w:cs="Times New Roman"/>
                <w:i/>
                <w:sz w:val="24"/>
                <w:szCs w:val="24"/>
              </w:rPr>
              <w:t>Proteins</w:t>
            </w:r>
            <w:proofErr w:type="spellEnd"/>
            <w:r w:rsidRPr="008C7A5C">
              <w:rPr>
                <w:rFonts w:ascii="Times New Roman" w:eastAsia="Times New Roman" w:hAnsi="Times New Roman" w:cs="Times New Roman"/>
                <w:i/>
                <w:sz w:val="24"/>
                <w:szCs w:val="24"/>
              </w:rPr>
              <w:t>.</w:t>
            </w:r>
            <w:r w:rsidRPr="008C7A5C">
              <w:rPr>
                <w:rFonts w:ascii="Times New Roman" w:eastAsia="Times New Roman" w:hAnsi="Times New Roman" w:cs="Times New Roman"/>
                <w:sz w:val="24"/>
                <w:szCs w:val="24"/>
              </w:rPr>
              <w:t xml:space="preserve"> New York: </w:t>
            </w:r>
            <w:proofErr w:type="spellStart"/>
            <w:r w:rsidRPr="008C7A5C">
              <w:rPr>
                <w:rFonts w:ascii="Times New Roman" w:eastAsia="Times New Roman" w:hAnsi="Times New Roman" w:cs="Times New Roman"/>
                <w:sz w:val="24"/>
                <w:szCs w:val="24"/>
              </w:rPr>
              <w:t>Kluwer</w:t>
            </w:r>
            <w:proofErr w:type="spellEnd"/>
            <w:r w:rsidRPr="008C7A5C">
              <w:rPr>
                <w:rFonts w:ascii="Times New Roman" w:eastAsia="Times New Roman" w:hAnsi="Times New Roman" w:cs="Times New Roman"/>
                <w:sz w:val="24"/>
                <w:szCs w:val="24"/>
              </w:rPr>
              <w:t xml:space="preserve"> </w:t>
            </w:r>
            <w:proofErr w:type="spellStart"/>
            <w:r w:rsidRPr="008C7A5C">
              <w:rPr>
                <w:rFonts w:ascii="Times New Roman" w:eastAsia="Times New Roman" w:hAnsi="Times New Roman" w:cs="Times New Roman"/>
                <w:sz w:val="24"/>
                <w:szCs w:val="24"/>
              </w:rPr>
              <w:t>Academic</w:t>
            </w:r>
            <w:proofErr w:type="spellEnd"/>
            <w:r w:rsidRPr="008C7A5C">
              <w:rPr>
                <w:rFonts w:ascii="Times New Roman" w:eastAsia="Times New Roman" w:hAnsi="Times New Roman" w:cs="Times New Roman"/>
                <w:sz w:val="24"/>
                <w:szCs w:val="24"/>
              </w:rPr>
              <w:t>, 1346 p.</w:t>
            </w:r>
          </w:p>
        </w:tc>
      </w:tr>
    </w:tbl>
    <w:p w:rsidR="009F7649" w:rsidRDefault="009F7649" w:rsidP="005E2E32">
      <w:pPr>
        <w:pStyle w:val="Zkladntext"/>
        <w:rPr>
          <w:u w:val="none"/>
        </w:rPr>
      </w:pPr>
    </w:p>
    <w:p w:rsidR="009F7649" w:rsidRDefault="009F7649">
      <w:pPr>
        <w:rPr>
          <w:rFonts w:ascii="Times New Roman" w:eastAsia="Times New Roman" w:hAnsi="Times New Roman" w:cs="Times New Roman"/>
          <w:b/>
          <w:bCs/>
          <w:sz w:val="28"/>
          <w:szCs w:val="24"/>
        </w:rPr>
      </w:pPr>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9F7649" w:rsidRPr="009F7649" w:rsidTr="00E62FD5">
        <w:trPr>
          <w:trHeight w:val="418"/>
        </w:trPr>
        <w:tc>
          <w:tcPr>
            <w:tcW w:w="396" w:type="dxa"/>
          </w:tcPr>
          <w:p w:rsidR="009F7649" w:rsidRPr="009F7649" w:rsidRDefault="009F7649" w:rsidP="009F76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9F7649">
              <w:rPr>
                <w:rFonts w:ascii="Times New Roman" w:eastAsia="Times New Roman" w:hAnsi="Times New Roman" w:cs="Times New Roman"/>
                <w:sz w:val="24"/>
                <w:szCs w:val="24"/>
              </w:rPr>
              <w:t>.</w:t>
            </w:r>
          </w:p>
        </w:tc>
        <w:tc>
          <w:tcPr>
            <w:tcW w:w="2657" w:type="dxa"/>
          </w:tcPr>
          <w:p w:rsidR="009F7649" w:rsidRPr="009F7649" w:rsidRDefault="009F7649" w:rsidP="009F7649">
            <w:pPr>
              <w:rPr>
                <w:rFonts w:ascii="Times New Roman" w:eastAsia="Times New Roman" w:hAnsi="Times New Roman" w:cs="Times New Roman"/>
                <w:b/>
                <w:sz w:val="24"/>
                <w:szCs w:val="24"/>
              </w:rPr>
            </w:pPr>
            <w:r w:rsidRPr="009F7649">
              <w:rPr>
                <w:rFonts w:ascii="Times New Roman" w:eastAsia="Times New Roman" w:hAnsi="Times New Roman" w:cs="Times New Roman"/>
                <w:b/>
                <w:sz w:val="24"/>
                <w:szCs w:val="24"/>
              </w:rPr>
              <w:t>Téma:</w:t>
            </w:r>
          </w:p>
        </w:tc>
        <w:tc>
          <w:tcPr>
            <w:tcW w:w="6235" w:type="dxa"/>
          </w:tcPr>
          <w:p w:rsidR="009F7649" w:rsidRPr="009F7649" w:rsidRDefault="009F7649" w:rsidP="009F7649">
            <w:pPr>
              <w:jc w:val="both"/>
              <w:rPr>
                <w:rFonts w:ascii="Times New Roman" w:eastAsia="Times New Roman" w:hAnsi="Times New Roman" w:cs="Times New Roman"/>
                <w:b/>
                <w:sz w:val="24"/>
                <w:szCs w:val="24"/>
              </w:rPr>
            </w:pPr>
            <w:r w:rsidRPr="009F7649">
              <w:rPr>
                <w:rFonts w:ascii="Times New Roman" w:eastAsia="Times New Roman" w:hAnsi="Times New Roman" w:cs="Times New Roman"/>
                <w:b/>
                <w:sz w:val="24"/>
                <w:szCs w:val="24"/>
              </w:rPr>
              <w:t xml:space="preserve">Změny jakosti vybraných potravin v důsledku sterilačního záhřevu </w:t>
            </w:r>
          </w:p>
        </w:tc>
      </w:tr>
      <w:tr w:rsidR="009F7649" w:rsidRPr="009F7649" w:rsidTr="00E62FD5">
        <w:trPr>
          <w:trHeight w:val="443"/>
        </w:trPr>
        <w:tc>
          <w:tcPr>
            <w:tcW w:w="396" w:type="dxa"/>
            <w:vAlign w:val="bottom"/>
          </w:tcPr>
          <w:p w:rsidR="009F7649" w:rsidRPr="009F7649" w:rsidRDefault="009F7649" w:rsidP="009F7649">
            <w:pPr>
              <w:rPr>
                <w:rFonts w:ascii="Times New Roman" w:eastAsia="Times New Roman" w:hAnsi="Times New Roman" w:cs="Times New Roman"/>
                <w:sz w:val="24"/>
                <w:szCs w:val="24"/>
              </w:rPr>
            </w:pPr>
          </w:p>
        </w:tc>
        <w:tc>
          <w:tcPr>
            <w:tcW w:w="2657" w:type="dxa"/>
          </w:tcPr>
          <w:p w:rsidR="009F7649" w:rsidRPr="009F7649" w:rsidRDefault="009F7649" w:rsidP="009F7649">
            <w:pPr>
              <w:rPr>
                <w:rFonts w:ascii="Times New Roman" w:eastAsia="Times New Roman" w:hAnsi="Times New Roman" w:cs="Times New Roman"/>
                <w:b/>
                <w:sz w:val="24"/>
                <w:szCs w:val="24"/>
              </w:rPr>
            </w:pPr>
            <w:proofErr w:type="spellStart"/>
            <w:r w:rsidRPr="009F7649">
              <w:rPr>
                <w:rFonts w:ascii="Times New Roman" w:eastAsia="Times New Roman" w:hAnsi="Times New Roman" w:cs="Times New Roman"/>
                <w:b/>
                <w:sz w:val="24"/>
                <w:szCs w:val="24"/>
              </w:rPr>
              <w:t>Topic</w:t>
            </w:r>
            <w:proofErr w:type="spellEnd"/>
            <w:r w:rsidRPr="009F7649">
              <w:rPr>
                <w:rFonts w:ascii="Times New Roman" w:eastAsia="Times New Roman" w:hAnsi="Times New Roman" w:cs="Times New Roman"/>
                <w:b/>
                <w:sz w:val="24"/>
                <w:szCs w:val="24"/>
              </w:rPr>
              <w:t>:</w:t>
            </w:r>
          </w:p>
        </w:tc>
        <w:tc>
          <w:tcPr>
            <w:tcW w:w="6235" w:type="dxa"/>
          </w:tcPr>
          <w:p w:rsidR="009F7649" w:rsidRPr="009F7649" w:rsidRDefault="009F7649" w:rsidP="009F7649">
            <w:pPr>
              <w:jc w:val="both"/>
              <w:rPr>
                <w:rFonts w:ascii="Times New Roman" w:eastAsia="Times New Roman" w:hAnsi="Times New Roman" w:cs="Times New Roman"/>
                <w:b/>
                <w:sz w:val="24"/>
                <w:szCs w:val="24"/>
              </w:rPr>
            </w:pPr>
            <w:r w:rsidRPr="009F7649">
              <w:rPr>
                <w:rFonts w:ascii="Times New Roman" w:eastAsia="Times New Roman" w:hAnsi="Times New Roman" w:cs="Times New Roman"/>
                <w:b/>
                <w:sz w:val="24"/>
                <w:szCs w:val="24"/>
                <w:lang w:val="en-US"/>
              </w:rPr>
              <w:t xml:space="preserve">Quality changes of selected foodstuff due to sterilization treatment </w:t>
            </w:r>
          </w:p>
        </w:tc>
      </w:tr>
      <w:tr w:rsidR="009F7649" w:rsidRPr="009F7649" w:rsidTr="00E62FD5">
        <w:trPr>
          <w:trHeight w:val="418"/>
        </w:trPr>
        <w:tc>
          <w:tcPr>
            <w:tcW w:w="396" w:type="dxa"/>
            <w:vAlign w:val="bottom"/>
          </w:tcPr>
          <w:p w:rsidR="009F7649" w:rsidRPr="009F7649" w:rsidRDefault="009F7649" w:rsidP="009F7649">
            <w:pPr>
              <w:rPr>
                <w:rFonts w:ascii="Times New Roman" w:eastAsia="Times New Roman" w:hAnsi="Times New Roman" w:cs="Times New Roman"/>
                <w:sz w:val="24"/>
                <w:szCs w:val="24"/>
              </w:rPr>
            </w:pPr>
          </w:p>
        </w:tc>
        <w:tc>
          <w:tcPr>
            <w:tcW w:w="2657" w:type="dxa"/>
            <w:vAlign w:val="center"/>
          </w:tcPr>
          <w:p w:rsidR="009F7649" w:rsidRPr="009F7649" w:rsidRDefault="009F7649" w:rsidP="009F7649">
            <w:pPr>
              <w:rPr>
                <w:rFonts w:ascii="Times New Roman" w:eastAsia="Times New Roman" w:hAnsi="Times New Roman" w:cs="Times New Roman"/>
                <w:b/>
                <w:sz w:val="24"/>
                <w:szCs w:val="24"/>
              </w:rPr>
            </w:pPr>
            <w:r w:rsidRPr="009F7649">
              <w:rPr>
                <w:rFonts w:ascii="Times New Roman" w:eastAsia="Times New Roman" w:hAnsi="Times New Roman" w:cs="Times New Roman"/>
                <w:b/>
                <w:sz w:val="24"/>
                <w:szCs w:val="24"/>
              </w:rPr>
              <w:t>Školitel/Tutor:</w:t>
            </w:r>
          </w:p>
        </w:tc>
        <w:tc>
          <w:tcPr>
            <w:tcW w:w="6235" w:type="dxa"/>
            <w:vAlign w:val="center"/>
          </w:tcPr>
          <w:p w:rsidR="009F7649" w:rsidRPr="009F7649" w:rsidRDefault="009F7649" w:rsidP="009F7649">
            <w:pPr>
              <w:rPr>
                <w:rFonts w:ascii="Times New Roman" w:eastAsia="Times New Roman" w:hAnsi="Times New Roman" w:cs="Times New Roman"/>
                <w:sz w:val="24"/>
                <w:szCs w:val="24"/>
              </w:rPr>
            </w:pPr>
            <w:r w:rsidRPr="009F7649">
              <w:rPr>
                <w:rFonts w:ascii="Times New Roman" w:eastAsia="Times New Roman" w:hAnsi="Times New Roman" w:cs="Times New Roman"/>
                <w:sz w:val="24"/>
                <w:szCs w:val="24"/>
              </w:rPr>
              <w:t>prof. Ing. František Buňka, Ph.D.</w:t>
            </w:r>
          </w:p>
        </w:tc>
      </w:tr>
      <w:tr w:rsidR="009F7649" w:rsidRPr="009F7649" w:rsidTr="00E62FD5">
        <w:trPr>
          <w:trHeight w:val="418"/>
        </w:trPr>
        <w:tc>
          <w:tcPr>
            <w:tcW w:w="396" w:type="dxa"/>
            <w:vAlign w:val="bottom"/>
          </w:tcPr>
          <w:p w:rsidR="009F7649" w:rsidRPr="009F7649" w:rsidRDefault="009F7649" w:rsidP="009F7649">
            <w:pPr>
              <w:rPr>
                <w:rFonts w:ascii="Times New Roman" w:eastAsia="Times New Roman" w:hAnsi="Times New Roman" w:cs="Times New Roman"/>
                <w:sz w:val="24"/>
                <w:szCs w:val="24"/>
              </w:rPr>
            </w:pPr>
          </w:p>
        </w:tc>
        <w:tc>
          <w:tcPr>
            <w:tcW w:w="2657" w:type="dxa"/>
            <w:vAlign w:val="center"/>
          </w:tcPr>
          <w:p w:rsidR="009F7649" w:rsidRPr="009F7649" w:rsidRDefault="009F7649" w:rsidP="009F7649">
            <w:pPr>
              <w:rPr>
                <w:rFonts w:ascii="Times New Roman" w:eastAsia="Times New Roman" w:hAnsi="Times New Roman" w:cs="Times New Roman"/>
                <w:b/>
                <w:sz w:val="24"/>
                <w:szCs w:val="24"/>
              </w:rPr>
            </w:pPr>
            <w:r w:rsidRPr="009F7649">
              <w:rPr>
                <w:rFonts w:ascii="Times New Roman" w:eastAsia="Times New Roman" w:hAnsi="Times New Roman" w:cs="Times New Roman"/>
                <w:b/>
                <w:sz w:val="24"/>
                <w:szCs w:val="24"/>
              </w:rPr>
              <w:t>Konzultant/</w:t>
            </w:r>
            <w:r w:rsidRPr="009F7649">
              <w:rPr>
                <w:rFonts w:ascii="Times New Roman" w:eastAsia="Times New Roman" w:hAnsi="Times New Roman" w:cs="Times New Roman"/>
                <w:b/>
                <w:sz w:val="24"/>
                <w:szCs w:val="24"/>
                <w:lang w:val="en-GB"/>
              </w:rPr>
              <w:t>Consultant:</w:t>
            </w:r>
          </w:p>
        </w:tc>
        <w:tc>
          <w:tcPr>
            <w:tcW w:w="6235" w:type="dxa"/>
            <w:vAlign w:val="center"/>
          </w:tcPr>
          <w:p w:rsidR="009F7649" w:rsidRPr="009F7649" w:rsidRDefault="009F7649" w:rsidP="009F7649">
            <w:pPr>
              <w:rPr>
                <w:rFonts w:ascii="Times New Roman" w:eastAsia="Times New Roman" w:hAnsi="Times New Roman" w:cs="Times New Roman"/>
                <w:sz w:val="24"/>
                <w:szCs w:val="24"/>
              </w:rPr>
            </w:pPr>
            <w:r w:rsidRPr="009F7649">
              <w:rPr>
                <w:rFonts w:ascii="Times New Roman" w:eastAsia="Times New Roman" w:hAnsi="Times New Roman" w:cs="Times New Roman"/>
                <w:sz w:val="24"/>
                <w:szCs w:val="24"/>
              </w:rPr>
              <w:t xml:space="preserve">Ing. Zuzana </w:t>
            </w:r>
            <w:proofErr w:type="spellStart"/>
            <w:r w:rsidRPr="009F7649">
              <w:rPr>
                <w:rFonts w:ascii="Times New Roman" w:eastAsia="Times New Roman" w:hAnsi="Times New Roman" w:cs="Times New Roman"/>
                <w:sz w:val="24"/>
                <w:szCs w:val="24"/>
              </w:rPr>
              <w:t>Lazárková</w:t>
            </w:r>
            <w:proofErr w:type="spellEnd"/>
            <w:r w:rsidRPr="009F7649">
              <w:rPr>
                <w:rFonts w:ascii="Times New Roman" w:eastAsia="Times New Roman" w:hAnsi="Times New Roman" w:cs="Times New Roman"/>
                <w:sz w:val="24"/>
                <w:szCs w:val="24"/>
              </w:rPr>
              <w:t>, Ph.D.</w:t>
            </w:r>
          </w:p>
        </w:tc>
      </w:tr>
      <w:tr w:rsidR="009F7649" w:rsidRPr="009F7649" w:rsidTr="00E62FD5">
        <w:trPr>
          <w:trHeight w:val="418"/>
        </w:trPr>
        <w:tc>
          <w:tcPr>
            <w:tcW w:w="396" w:type="dxa"/>
            <w:vAlign w:val="bottom"/>
          </w:tcPr>
          <w:p w:rsidR="009F7649" w:rsidRPr="009F7649" w:rsidRDefault="009F7649" w:rsidP="009F7649">
            <w:pPr>
              <w:rPr>
                <w:rFonts w:ascii="Times New Roman" w:eastAsia="Times New Roman" w:hAnsi="Times New Roman" w:cs="Times New Roman"/>
                <w:sz w:val="24"/>
                <w:szCs w:val="24"/>
              </w:rPr>
            </w:pPr>
          </w:p>
        </w:tc>
        <w:tc>
          <w:tcPr>
            <w:tcW w:w="2657" w:type="dxa"/>
            <w:vAlign w:val="center"/>
          </w:tcPr>
          <w:p w:rsidR="009F7649" w:rsidRPr="009F7649" w:rsidRDefault="009F7649" w:rsidP="009F7649">
            <w:pPr>
              <w:rPr>
                <w:rFonts w:ascii="Times New Roman" w:eastAsia="Times New Roman" w:hAnsi="Times New Roman" w:cs="Times New Roman"/>
                <w:b/>
                <w:sz w:val="24"/>
                <w:szCs w:val="24"/>
              </w:rPr>
            </w:pPr>
            <w:r w:rsidRPr="009F7649">
              <w:rPr>
                <w:rFonts w:ascii="Times New Roman" w:eastAsia="Times New Roman" w:hAnsi="Times New Roman" w:cs="Times New Roman"/>
                <w:b/>
                <w:sz w:val="24"/>
                <w:szCs w:val="24"/>
              </w:rPr>
              <w:t>E-mail:</w:t>
            </w:r>
          </w:p>
        </w:tc>
        <w:tc>
          <w:tcPr>
            <w:tcW w:w="6235" w:type="dxa"/>
            <w:vAlign w:val="center"/>
          </w:tcPr>
          <w:p w:rsidR="009F7649" w:rsidRPr="009F7649" w:rsidRDefault="009F7649" w:rsidP="009F7649">
            <w:pPr>
              <w:rPr>
                <w:rFonts w:ascii="Times New Roman" w:eastAsia="Times New Roman" w:hAnsi="Times New Roman" w:cs="Times New Roman"/>
                <w:sz w:val="24"/>
                <w:szCs w:val="24"/>
              </w:rPr>
            </w:pPr>
            <w:r w:rsidRPr="009F7649">
              <w:rPr>
                <w:rFonts w:ascii="Times New Roman" w:eastAsia="Times New Roman" w:hAnsi="Times New Roman" w:cs="Times New Roman"/>
                <w:sz w:val="24"/>
                <w:szCs w:val="24"/>
              </w:rPr>
              <w:t>bunka@utb.cz</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vAlign w:val="bottom"/>
          </w:tcPr>
          <w:p w:rsidR="009F7649" w:rsidRPr="009F7649" w:rsidRDefault="009F7649" w:rsidP="009F7649">
            <w:pPr>
              <w:rPr>
                <w:rFonts w:ascii="Times New Roman" w:eastAsia="Times New Roman" w:hAnsi="Times New Roman" w:cs="Times New Roman"/>
                <w:sz w:val="24"/>
                <w:szCs w:val="24"/>
              </w:rPr>
            </w:pPr>
            <w:r w:rsidRPr="009F7649">
              <w:rPr>
                <w:rFonts w:ascii="Times New Roman" w:eastAsia="Times New Roman" w:hAnsi="Times New Roman" w:cs="Times New Roman"/>
                <w:b/>
                <w:sz w:val="24"/>
                <w:szCs w:val="24"/>
              </w:rPr>
              <w:t>Anotace:</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tcPr>
          <w:p w:rsidR="009F7649" w:rsidRPr="009F7649" w:rsidRDefault="009F7649" w:rsidP="009F7649">
            <w:pPr>
              <w:tabs>
                <w:tab w:val="left" w:pos="2985"/>
              </w:tabs>
              <w:jc w:val="both"/>
              <w:rPr>
                <w:rFonts w:ascii="Times New Roman" w:eastAsia="Times New Roman" w:hAnsi="Times New Roman" w:cs="Times New Roman"/>
                <w:sz w:val="24"/>
                <w:szCs w:val="24"/>
              </w:rPr>
            </w:pPr>
            <w:r w:rsidRPr="009F7649">
              <w:rPr>
                <w:rFonts w:ascii="Times New Roman" w:eastAsia="Times New Roman" w:hAnsi="Times New Roman" w:cs="Times New Roman"/>
                <w:sz w:val="24"/>
                <w:szCs w:val="24"/>
              </w:rPr>
              <w:t>Sterilace tepelným záhřevem je jednou z nejvíce využívaných konzervačních technik u potravin s delší dobou minimální trvanlivosti při teplotě okolí. Takové potraviny jsou využitelné jak v běžném stravování tak také jako komponenty různých balíčků pro zvládání krizových situací. Kromě inaktivace mikroorganizmů, však sterilační záhřev způsobí v potravině mnoho fyzikálních a chemických změn. K dalším změnám dochází v průběhu skladování za různých teplot. Intenzitu změn mohou ovlivňovat jednotlivé obsahové složky, ale také procesní parametry (například sterilační teplota a doba jejího působení). Cílem práce bude tyto změny v modelových potravinách (založených zejména na mléku a masu) popsat a optimalizovat procesní parametry. Vyráběny budou modelové potraviny s různým obsahem sušiny, tuku a proteinů, které budou podrobeny sterilačním záhřevům s využitím různých teplot a dob výdrže. Zařazeny budou skladovací experimenty při různých teplotách.</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vAlign w:val="bottom"/>
          </w:tcPr>
          <w:p w:rsidR="009F7649" w:rsidRPr="009F7649" w:rsidRDefault="009F7649" w:rsidP="009F7649">
            <w:pPr>
              <w:rPr>
                <w:rFonts w:ascii="Times New Roman" w:eastAsia="Times New Roman" w:hAnsi="Times New Roman" w:cs="Times New Roman"/>
                <w:sz w:val="24"/>
                <w:szCs w:val="24"/>
                <w:lang w:val="en-GB"/>
              </w:rPr>
            </w:pPr>
            <w:r w:rsidRPr="009F7649">
              <w:rPr>
                <w:rFonts w:ascii="Times New Roman" w:eastAsia="Times New Roman" w:hAnsi="Times New Roman" w:cs="Times New Roman"/>
                <w:b/>
                <w:sz w:val="24"/>
                <w:szCs w:val="24"/>
                <w:lang w:val="en-GB"/>
              </w:rPr>
              <w:t>Annotation:</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tcPr>
          <w:p w:rsidR="009F7649" w:rsidRPr="009F7649" w:rsidRDefault="009F7649" w:rsidP="009F7649">
            <w:pPr>
              <w:jc w:val="both"/>
              <w:rPr>
                <w:rFonts w:ascii="Times New Roman" w:eastAsia="Times New Roman" w:hAnsi="Times New Roman" w:cs="Times New Roman"/>
                <w:sz w:val="24"/>
                <w:szCs w:val="24"/>
                <w:lang w:val="en-US"/>
              </w:rPr>
            </w:pPr>
            <w:r w:rsidRPr="009F7649">
              <w:rPr>
                <w:rFonts w:ascii="Times New Roman" w:eastAsia="Times New Roman" w:hAnsi="Times New Roman" w:cs="Times New Roman"/>
                <w:sz w:val="24"/>
                <w:szCs w:val="24"/>
                <w:lang w:val="en-US"/>
              </w:rPr>
              <w:t xml:space="preserve">Heat treatment sterilization is usually used preservation technique in production of food with longer minimum durability under ambient temperature. The </w:t>
            </w:r>
            <w:proofErr w:type="gramStart"/>
            <w:r w:rsidRPr="009F7649">
              <w:rPr>
                <w:rFonts w:ascii="Times New Roman" w:eastAsia="Times New Roman" w:hAnsi="Times New Roman" w:cs="Times New Roman"/>
                <w:sz w:val="24"/>
                <w:szCs w:val="24"/>
                <w:lang w:val="en-US"/>
              </w:rPr>
              <w:t>above mentioned</w:t>
            </w:r>
            <w:proofErr w:type="gramEnd"/>
            <w:r w:rsidRPr="009F7649">
              <w:rPr>
                <w:rFonts w:ascii="Times New Roman" w:eastAsia="Times New Roman" w:hAnsi="Times New Roman" w:cs="Times New Roman"/>
                <w:sz w:val="24"/>
                <w:szCs w:val="24"/>
                <w:lang w:val="en-US"/>
              </w:rPr>
              <w:t xml:space="preserve"> foodstuff could be used in general consumption and also as components of different rations for solving of crisis situation. Besides inactivation of microorganisms, many physical and chemical changes arise. Additional changes </w:t>
            </w:r>
            <w:proofErr w:type="gramStart"/>
            <w:r w:rsidRPr="009F7649">
              <w:rPr>
                <w:rFonts w:ascii="Times New Roman" w:eastAsia="Times New Roman" w:hAnsi="Times New Roman" w:cs="Times New Roman"/>
                <w:sz w:val="24"/>
                <w:szCs w:val="24"/>
                <w:lang w:val="en-US"/>
              </w:rPr>
              <w:t>could be expected</w:t>
            </w:r>
            <w:proofErr w:type="gramEnd"/>
            <w:r w:rsidRPr="009F7649">
              <w:rPr>
                <w:rFonts w:ascii="Times New Roman" w:eastAsia="Times New Roman" w:hAnsi="Times New Roman" w:cs="Times New Roman"/>
                <w:sz w:val="24"/>
                <w:szCs w:val="24"/>
                <w:lang w:val="en-US"/>
              </w:rPr>
              <w:t xml:space="preserve"> during storage under different temperatures. Intensity of these changes could be influenced by content of foodstuff but also by processing parameters (</w:t>
            </w:r>
            <w:proofErr w:type="gramStart"/>
            <w:r w:rsidRPr="009F7649">
              <w:rPr>
                <w:rFonts w:ascii="Times New Roman" w:eastAsia="Times New Roman" w:hAnsi="Times New Roman" w:cs="Times New Roman"/>
                <w:sz w:val="24"/>
                <w:szCs w:val="24"/>
                <w:lang w:val="en-US"/>
              </w:rPr>
              <w:t>e. g</w:t>
            </w:r>
            <w:proofErr w:type="gramEnd"/>
            <w:r w:rsidRPr="009F7649">
              <w:rPr>
                <w:rFonts w:ascii="Times New Roman" w:eastAsia="Times New Roman" w:hAnsi="Times New Roman" w:cs="Times New Roman"/>
                <w:sz w:val="24"/>
                <w:szCs w:val="24"/>
                <w:lang w:val="en-US"/>
              </w:rPr>
              <w:t xml:space="preserve">. sterilization temperature and holding time). The aim of the study will be described the </w:t>
            </w:r>
            <w:proofErr w:type="gramStart"/>
            <w:r w:rsidRPr="009F7649">
              <w:rPr>
                <w:rFonts w:ascii="Times New Roman" w:eastAsia="Times New Roman" w:hAnsi="Times New Roman" w:cs="Times New Roman"/>
                <w:sz w:val="24"/>
                <w:szCs w:val="24"/>
                <w:lang w:val="en-US"/>
              </w:rPr>
              <w:t>above mentioned</w:t>
            </w:r>
            <w:proofErr w:type="gramEnd"/>
            <w:r w:rsidRPr="009F7649">
              <w:rPr>
                <w:rFonts w:ascii="Times New Roman" w:eastAsia="Times New Roman" w:hAnsi="Times New Roman" w:cs="Times New Roman"/>
                <w:sz w:val="24"/>
                <w:szCs w:val="24"/>
                <w:lang w:val="en-US"/>
              </w:rPr>
              <w:t xml:space="preserve"> changes in model foodstuff (especially based on dairy or meat matrixes) and optimize of processing parameters. Model samples with different dry matter, fat and/or protein contents </w:t>
            </w:r>
            <w:proofErr w:type="gramStart"/>
            <w:r w:rsidRPr="009F7649">
              <w:rPr>
                <w:rFonts w:ascii="Times New Roman" w:eastAsia="Times New Roman" w:hAnsi="Times New Roman" w:cs="Times New Roman"/>
                <w:sz w:val="24"/>
                <w:szCs w:val="24"/>
                <w:lang w:val="en-US"/>
              </w:rPr>
              <w:t>will be produced</w:t>
            </w:r>
            <w:proofErr w:type="gramEnd"/>
            <w:r w:rsidRPr="009F7649">
              <w:rPr>
                <w:rFonts w:ascii="Times New Roman" w:eastAsia="Times New Roman" w:hAnsi="Times New Roman" w:cs="Times New Roman"/>
                <w:sz w:val="24"/>
                <w:szCs w:val="24"/>
                <w:lang w:val="en-US"/>
              </w:rPr>
              <w:t>. These foodstuff will be sterilized under different temperatures and holding times. Model samples will be stored under different temperatures.</w:t>
            </w:r>
          </w:p>
        </w:tc>
      </w:tr>
      <w:tr w:rsidR="009F7649" w:rsidRPr="009F7649" w:rsidTr="00E62FD5">
        <w:trPr>
          <w:trHeight w:val="443"/>
        </w:trPr>
        <w:tc>
          <w:tcPr>
            <w:tcW w:w="396" w:type="dxa"/>
            <w:vAlign w:val="center"/>
          </w:tcPr>
          <w:p w:rsidR="009F7649" w:rsidRPr="009F7649" w:rsidRDefault="009F7649" w:rsidP="009F7649">
            <w:pPr>
              <w:rPr>
                <w:rFonts w:ascii="Times New Roman" w:eastAsia="Times New Roman" w:hAnsi="Times New Roman" w:cs="Times New Roman"/>
                <w:sz w:val="24"/>
                <w:szCs w:val="24"/>
              </w:rPr>
            </w:pPr>
          </w:p>
        </w:tc>
        <w:tc>
          <w:tcPr>
            <w:tcW w:w="8892" w:type="dxa"/>
            <w:gridSpan w:val="2"/>
            <w:vAlign w:val="bottom"/>
          </w:tcPr>
          <w:p w:rsidR="009F7649" w:rsidRPr="009F7649" w:rsidRDefault="009F7649" w:rsidP="009F7649">
            <w:pPr>
              <w:rPr>
                <w:rFonts w:ascii="Times New Roman" w:eastAsia="Times New Roman" w:hAnsi="Times New Roman" w:cs="Times New Roman"/>
                <w:sz w:val="24"/>
                <w:szCs w:val="24"/>
              </w:rPr>
            </w:pPr>
            <w:r w:rsidRPr="009F7649">
              <w:rPr>
                <w:rFonts w:ascii="Times New Roman" w:eastAsia="Times New Roman" w:hAnsi="Times New Roman" w:cs="Times New Roman"/>
                <w:b/>
                <w:sz w:val="24"/>
                <w:szCs w:val="24"/>
              </w:rPr>
              <w:t>Požadavky na studenta:</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tcPr>
          <w:p w:rsidR="009F7649" w:rsidRPr="009F7649" w:rsidRDefault="009F7649" w:rsidP="009F7649">
            <w:pPr>
              <w:jc w:val="both"/>
              <w:rPr>
                <w:rFonts w:ascii="Times New Roman" w:eastAsia="Times New Roman" w:hAnsi="Times New Roman" w:cs="Times New Roman"/>
                <w:sz w:val="24"/>
                <w:szCs w:val="24"/>
              </w:rPr>
            </w:pPr>
            <w:r w:rsidRPr="009F7649">
              <w:rPr>
                <w:rFonts w:ascii="Times New Roman" w:eastAsia="Times New Roman" w:hAnsi="Times New Roman" w:cs="Times New Roman"/>
                <w:sz w:val="24"/>
                <w:szCs w:val="24"/>
              </w:rPr>
              <w:t xml:space="preserve">Absolvent magisterského nebo navazujícího magisterského studia chemie a technologie potravin, případně příbuzných oborů. </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vAlign w:val="bottom"/>
          </w:tcPr>
          <w:p w:rsidR="009F7649" w:rsidRPr="009F7649" w:rsidRDefault="009F7649" w:rsidP="009F7649">
            <w:pPr>
              <w:rPr>
                <w:rFonts w:ascii="Times New Roman" w:eastAsia="Times New Roman" w:hAnsi="Times New Roman" w:cs="Times New Roman"/>
                <w:sz w:val="24"/>
                <w:szCs w:val="24"/>
              </w:rPr>
            </w:pPr>
            <w:proofErr w:type="spellStart"/>
            <w:r w:rsidRPr="009F7649">
              <w:rPr>
                <w:rFonts w:ascii="Times New Roman" w:eastAsia="Times New Roman" w:hAnsi="Times New Roman" w:cs="Times New Roman"/>
                <w:b/>
                <w:sz w:val="24"/>
                <w:szCs w:val="24"/>
              </w:rPr>
              <w:t>Requirements</w:t>
            </w:r>
            <w:proofErr w:type="spellEnd"/>
            <w:r w:rsidRPr="009F7649">
              <w:rPr>
                <w:rFonts w:ascii="Times New Roman" w:eastAsia="Times New Roman" w:hAnsi="Times New Roman" w:cs="Times New Roman"/>
                <w:b/>
                <w:sz w:val="24"/>
                <w:szCs w:val="24"/>
              </w:rPr>
              <w:t>:</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tcPr>
          <w:p w:rsidR="009F7649" w:rsidRPr="009F7649" w:rsidRDefault="009F7649" w:rsidP="009F7649">
            <w:pPr>
              <w:jc w:val="both"/>
              <w:rPr>
                <w:rFonts w:ascii="Times New Roman" w:eastAsia="Times New Roman" w:hAnsi="Times New Roman" w:cs="Times New Roman"/>
                <w:sz w:val="24"/>
                <w:szCs w:val="24"/>
                <w:lang w:val="en-GB"/>
              </w:rPr>
            </w:pPr>
            <w:r w:rsidRPr="009F7649">
              <w:rPr>
                <w:rFonts w:ascii="Times New Roman" w:eastAsia="Times New Roman" w:hAnsi="Times New Roman" w:cs="Times New Roman"/>
                <w:sz w:val="24"/>
                <w:szCs w:val="24"/>
                <w:lang w:val="en-GB"/>
              </w:rPr>
              <w:t>Master level in Food Chemistry and Technology or related areas.</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vAlign w:val="bottom"/>
          </w:tcPr>
          <w:p w:rsidR="009F7649" w:rsidRPr="009F7649" w:rsidRDefault="009F7649" w:rsidP="009F7649">
            <w:pPr>
              <w:tabs>
                <w:tab w:val="num" w:pos="1080"/>
              </w:tabs>
              <w:spacing w:after="60"/>
              <w:outlineLvl w:val="2"/>
              <w:rPr>
                <w:rFonts w:ascii="Times New Roman" w:eastAsia="Times New Roman" w:hAnsi="Times New Roman" w:cs="Times New Roman"/>
                <w:sz w:val="24"/>
                <w:szCs w:val="24"/>
              </w:rPr>
            </w:pPr>
            <w:r w:rsidRPr="009F7649">
              <w:rPr>
                <w:rFonts w:ascii="Times New Roman" w:eastAsia="Times New Roman" w:hAnsi="Times New Roman" w:cs="Times New Roman"/>
                <w:b/>
                <w:sz w:val="24"/>
                <w:szCs w:val="24"/>
              </w:rPr>
              <w:t>Literatura/</w:t>
            </w:r>
            <w:proofErr w:type="spellStart"/>
            <w:r w:rsidRPr="009F7649">
              <w:rPr>
                <w:rFonts w:ascii="Times New Roman" w:eastAsia="Times New Roman" w:hAnsi="Times New Roman" w:cs="Times New Roman"/>
                <w:b/>
                <w:sz w:val="24"/>
                <w:szCs w:val="24"/>
              </w:rPr>
              <w:t>Literature</w:t>
            </w:r>
            <w:proofErr w:type="spellEnd"/>
            <w:r w:rsidRPr="009F7649">
              <w:rPr>
                <w:rFonts w:ascii="Times New Roman" w:eastAsia="Times New Roman" w:hAnsi="Times New Roman" w:cs="Times New Roman"/>
                <w:b/>
                <w:sz w:val="24"/>
                <w:szCs w:val="24"/>
              </w:rPr>
              <w:t>:</w:t>
            </w:r>
          </w:p>
        </w:tc>
      </w:tr>
      <w:tr w:rsidR="009F7649" w:rsidRPr="009F7649" w:rsidTr="00E62FD5">
        <w:trPr>
          <w:trHeight w:val="443"/>
        </w:trPr>
        <w:tc>
          <w:tcPr>
            <w:tcW w:w="396" w:type="dxa"/>
            <w:vAlign w:val="center"/>
          </w:tcPr>
          <w:p w:rsidR="009F7649" w:rsidRPr="009F7649" w:rsidRDefault="009F7649" w:rsidP="009F7649">
            <w:pPr>
              <w:jc w:val="center"/>
              <w:rPr>
                <w:rFonts w:ascii="Times New Roman" w:eastAsia="Times New Roman" w:hAnsi="Times New Roman" w:cs="Times New Roman"/>
                <w:sz w:val="24"/>
                <w:szCs w:val="24"/>
              </w:rPr>
            </w:pPr>
          </w:p>
        </w:tc>
        <w:tc>
          <w:tcPr>
            <w:tcW w:w="8892" w:type="dxa"/>
            <w:gridSpan w:val="2"/>
          </w:tcPr>
          <w:p w:rsidR="009F7649" w:rsidRPr="009F7649" w:rsidRDefault="009F7649" w:rsidP="009F7649">
            <w:pPr>
              <w:numPr>
                <w:ilvl w:val="0"/>
                <w:numId w:val="4"/>
              </w:numPr>
              <w:spacing w:after="60"/>
              <w:contextualSpacing/>
              <w:jc w:val="both"/>
              <w:outlineLvl w:val="2"/>
              <w:rPr>
                <w:rFonts w:ascii="Times New Roman" w:eastAsia="Times New Roman" w:hAnsi="Times New Roman" w:cs="Times New Roman"/>
                <w:sz w:val="24"/>
                <w:szCs w:val="24"/>
                <w:lang w:val="en-GB"/>
              </w:rPr>
            </w:pPr>
            <w:r w:rsidRPr="009F7649">
              <w:rPr>
                <w:rFonts w:ascii="Times New Roman" w:eastAsia="Times New Roman" w:hAnsi="Times New Roman" w:cs="Times New Roman"/>
                <w:sz w:val="24"/>
                <w:szCs w:val="24"/>
                <w:lang w:val="en-GB"/>
              </w:rPr>
              <w:t xml:space="preserve">LAZÁRKOVÁ, Z., TREMLOVÁ, B., BUŇKOVÁ, L., POSPIECH, M., VÍTOVÁ, E., BUŇKA, F. The effect of long-term storage on the quality of sterilized processed cheese. </w:t>
            </w:r>
            <w:r w:rsidRPr="009F7649">
              <w:rPr>
                <w:rFonts w:ascii="Times New Roman" w:eastAsia="Times New Roman" w:hAnsi="Times New Roman" w:cs="Times New Roman"/>
                <w:i/>
                <w:sz w:val="24"/>
                <w:szCs w:val="24"/>
                <w:lang w:val="en-GB"/>
              </w:rPr>
              <w:t>Journal of Food Science and Technology</w:t>
            </w:r>
            <w:r w:rsidRPr="009F7649">
              <w:rPr>
                <w:rFonts w:ascii="Times New Roman" w:eastAsia="Times New Roman" w:hAnsi="Times New Roman" w:cs="Times New Roman"/>
                <w:sz w:val="24"/>
                <w:szCs w:val="24"/>
                <w:lang w:val="en-GB"/>
              </w:rPr>
              <w:t>, 2015, 52, 8, 4985 – 4993.</w:t>
            </w:r>
          </w:p>
          <w:p w:rsidR="009F7649" w:rsidRPr="009F7649" w:rsidRDefault="009F7649" w:rsidP="009F7649">
            <w:pPr>
              <w:numPr>
                <w:ilvl w:val="0"/>
                <w:numId w:val="4"/>
              </w:numPr>
              <w:spacing w:after="60"/>
              <w:contextualSpacing/>
              <w:jc w:val="both"/>
              <w:outlineLvl w:val="2"/>
              <w:rPr>
                <w:rFonts w:ascii="Times New Roman" w:eastAsia="Times New Roman" w:hAnsi="Times New Roman" w:cs="Times New Roman"/>
                <w:sz w:val="24"/>
                <w:szCs w:val="24"/>
                <w:lang w:val="en-GB"/>
              </w:rPr>
            </w:pPr>
            <w:r w:rsidRPr="009F7649">
              <w:rPr>
                <w:rFonts w:ascii="Times New Roman" w:eastAsia="Times New Roman" w:hAnsi="Times New Roman" w:cs="Times New Roman"/>
                <w:sz w:val="24"/>
                <w:szCs w:val="24"/>
                <w:lang w:val="en-GB"/>
              </w:rPr>
              <w:t xml:space="preserve">LAZÁRKOVÁ, Z., BUŇKA, F., BUŇKOVÁ, L., HOLÁŇ, F., KRÁČMAR, S., HRABĚ, J. The effect of different heat sterilization regimes on the quality of </w:t>
            </w:r>
            <w:r w:rsidRPr="009F7649">
              <w:rPr>
                <w:rFonts w:ascii="Times New Roman" w:eastAsia="Times New Roman" w:hAnsi="Times New Roman" w:cs="Times New Roman"/>
                <w:sz w:val="24"/>
                <w:szCs w:val="24"/>
                <w:lang w:val="en-GB"/>
              </w:rPr>
              <w:lastRenderedPageBreak/>
              <w:t xml:space="preserve">canned processed cheese. </w:t>
            </w:r>
            <w:r w:rsidRPr="009F7649">
              <w:rPr>
                <w:rFonts w:ascii="Times New Roman" w:eastAsia="Times New Roman" w:hAnsi="Times New Roman" w:cs="Times New Roman"/>
                <w:i/>
                <w:sz w:val="24"/>
                <w:szCs w:val="24"/>
                <w:lang w:val="en-GB"/>
              </w:rPr>
              <w:t>Journal of Food Process Engineering</w:t>
            </w:r>
            <w:r w:rsidRPr="009F7649">
              <w:rPr>
                <w:rFonts w:ascii="Times New Roman" w:eastAsia="Times New Roman" w:hAnsi="Times New Roman" w:cs="Times New Roman"/>
                <w:sz w:val="24"/>
                <w:szCs w:val="24"/>
                <w:lang w:val="en-GB"/>
              </w:rPr>
              <w:t>, 2011, 34, 6, 1860 – 1878.</w:t>
            </w:r>
          </w:p>
          <w:p w:rsidR="009F7649" w:rsidRPr="009F7649" w:rsidRDefault="009F7649" w:rsidP="009F7649">
            <w:pPr>
              <w:numPr>
                <w:ilvl w:val="0"/>
                <w:numId w:val="4"/>
              </w:numPr>
              <w:spacing w:after="60"/>
              <w:contextualSpacing/>
              <w:jc w:val="both"/>
              <w:outlineLvl w:val="2"/>
              <w:rPr>
                <w:rFonts w:ascii="Times New Roman" w:eastAsia="Times New Roman" w:hAnsi="Times New Roman" w:cs="Times New Roman"/>
                <w:sz w:val="24"/>
                <w:szCs w:val="24"/>
                <w:lang w:val="en-GB"/>
              </w:rPr>
            </w:pPr>
            <w:r w:rsidRPr="009F7649">
              <w:rPr>
                <w:rFonts w:ascii="Times New Roman" w:eastAsia="Times New Roman" w:hAnsi="Times New Roman" w:cs="Times New Roman"/>
                <w:sz w:val="24"/>
                <w:szCs w:val="24"/>
                <w:lang w:val="en-GB"/>
              </w:rPr>
              <w:t xml:space="preserve">LAZÁRKOVÁ, Z., BUŇKA, F., BUŇKOVÁ, L., VALÁŠEK, P., KRÁČMAR, S., HRABĚ, J. Application of different sterilizing modes and the effect on processed cheese quality. </w:t>
            </w:r>
            <w:r w:rsidRPr="009F7649">
              <w:rPr>
                <w:rFonts w:ascii="Times New Roman" w:eastAsia="Times New Roman" w:hAnsi="Times New Roman" w:cs="Times New Roman"/>
                <w:i/>
                <w:sz w:val="24"/>
                <w:szCs w:val="24"/>
                <w:lang w:val="en-GB"/>
              </w:rPr>
              <w:t>Czech Journal of Food Science</w:t>
            </w:r>
            <w:r w:rsidRPr="009F7649">
              <w:rPr>
                <w:rFonts w:ascii="Times New Roman" w:eastAsia="Times New Roman" w:hAnsi="Times New Roman" w:cs="Times New Roman"/>
                <w:sz w:val="24"/>
                <w:szCs w:val="24"/>
                <w:lang w:val="en-GB"/>
              </w:rPr>
              <w:t>, 2010, 28, 3, 168 – 176.</w:t>
            </w:r>
          </w:p>
        </w:tc>
      </w:tr>
    </w:tbl>
    <w:p w:rsidR="009F7649" w:rsidRDefault="009F7649" w:rsidP="005E2E32">
      <w:pPr>
        <w:pStyle w:val="Zkladntext"/>
        <w:rPr>
          <w:u w:val="none"/>
        </w:rPr>
      </w:pPr>
    </w:p>
    <w:p w:rsidR="009F7649" w:rsidRDefault="009F7649">
      <w:pPr>
        <w:rPr>
          <w:rFonts w:ascii="Times New Roman" w:eastAsia="Times New Roman" w:hAnsi="Times New Roman" w:cs="Times New Roman"/>
          <w:b/>
          <w:bCs/>
          <w:sz w:val="28"/>
          <w:szCs w:val="24"/>
        </w:rPr>
      </w:pPr>
      <w:r>
        <w:br w:type="page"/>
      </w:r>
    </w:p>
    <w:p w:rsidR="005E2E32" w:rsidRDefault="005E2E32" w:rsidP="005E2E32">
      <w:pPr>
        <w:pStyle w:val="Zkladntext"/>
        <w:rPr>
          <w:u w:val="none"/>
        </w:rPr>
      </w:pPr>
    </w:p>
    <w:p w:rsidR="00D64D29" w:rsidRDefault="00D64D29" w:rsidP="00D64D29">
      <w:pPr>
        <w:rPr>
          <w:sz w:val="2"/>
          <w:szCs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D64D29" w:rsidRPr="000D6F20" w:rsidTr="00930473">
        <w:trPr>
          <w:trHeight w:val="403"/>
        </w:trPr>
        <w:tc>
          <w:tcPr>
            <w:tcW w:w="396" w:type="dxa"/>
          </w:tcPr>
          <w:p w:rsidR="00D64D29" w:rsidRPr="000D6F20" w:rsidRDefault="009F7649" w:rsidP="00930473">
            <w:pPr>
              <w:rPr>
                <w:rFonts w:ascii="Times New Roman" w:hAnsi="Times New Roman" w:cs="Times New Roman"/>
                <w:sz w:val="24"/>
                <w:szCs w:val="24"/>
              </w:rPr>
            </w:pPr>
            <w:r>
              <w:rPr>
                <w:rFonts w:ascii="Times New Roman" w:hAnsi="Times New Roman" w:cs="Times New Roman"/>
                <w:sz w:val="24"/>
                <w:szCs w:val="24"/>
              </w:rPr>
              <w:t>3</w:t>
            </w:r>
            <w:r w:rsidR="00D64D29" w:rsidRPr="000D6F20">
              <w:rPr>
                <w:rFonts w:ascii="Times New Roman" w:hAnsi="Times New Roman" w:cs="Times New Roman"/>
                <w:sz w:val="24"/>
                <w:szCs w:val="24"/>
              </w:rPr>
              <w:t>.</w:t>
            </w:r>
          </w:p>
        </w:tc>
        <w:tc>
          <w:tcPr>
            <w:tcW w:w="2657" w:type="dxa"/>
          </w:tcPr>
          <w:p w:rsidR="00D64D29" w:rsidRPr="000D6F20" w:rsidRDefault="00D64D29" w:rsidP="00930473">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019" w:type="dxa"/>
          </w:tcPr>
          <w:p w:rsidR="00D64D29" w:rsidRPr="00DE38DB" w:rsidRDefault="00D64D29" w:rsidP="00930473">
            <w:pPr>
              <w:rPr>
                <w:rFonts w:ascii="Times New Roman" w:hAnsi="Times New Roman" w:cs="Times New Roman"/>
                <w:b/>
                <w:sz w:val="24"/>
                <w:szCs w:val="24"/>
              </w:rPr>
            </w:pPr>
            <w:r w:rsidRPr="00DE38DB">
              <w:rPr>
                <w:rFonts w:ascii="Times New Roman" w:hAnsi="Times New Roman" w:cs="Times New Roman"/>
                <w:b/>
                <w:sz w:val="24"/>
                <w:szCs w:val="24"/>
              </w:rPr>
              <w:t>Vliv přídavku vybraných látek na funkční vlastnosti mléčných výrobků a jejich analogů</w:t>
            </w:r>
          </w:p>
        </w:tc>
      </w:tr>
      <w:tr w:rsidR="00D64D29" w:rsidRPr="000D6F20" w:rsidTr="00930473">
        <w:trPr>
          <w:trHeight w:val="427"/>
        </w:trPr>
        <w:tc>
          <w:tcPr>
            <w:tcW w:w="396" w:type="dxa"/>
            <w:vAlign w:val="bottom"/>
          </w:tcPr>
          <w:p w:rsidR="00D64D29" w:rsidRPr="000D6F20" w:rsidRDefault="00D64D29" w:rsidP="00930473">
            <w:pPr>
              <w:rPr>
                <w:rFonts w:ascii="Times New Roman" w:hAnsi="Times New Roman" w:cs="Times New Roman"/>
                <w:sz w:val="24"/>
                <w:szCs w:val="24"/>
              </w:rPr>
            </w:pPr>
          </w:p>
        </w:tc>
        <w:tc>
          <w:tcPr>
            <w:tcW w:w="2657" w:type="dxa"/>
          </w:tcPr>
          <w:p w:rsidR="00D64D29" w:rsidRPr="009B3315" w:rsidRDefault="00D64D29" w:rsidP="00930473">
            <w:pPr>
              <w:rPr>
                <w:rFonts w:ascii="Times New Roman" w:hAnsi="Times New Roman" w:cs="Times New Roman"/>
                <w:b/>
                <w:sz w:val="24"/>
                <w:szCs w:val="24"/>
              </w:rPr>
            </w:pPr>
            <w:proofErr w:type="spellStart"/>
            <w:r w:rsidRPr="009B3315">
              <w:rPr>
                <w:rFonts w:ascii="Times New Roman" w:hAnsi="Times New Roman" w:cs="Times New Roman"/>
                <w:b/>
                <w:sz w:val="24"/>
                <w:szCs w:val="24"/>
              </w:rPr>
              <w:t>Topic</w:t>
            </w:r>
            <w:proofErr w:type="spellEnd"/>
            <w:r w:rsidRPr="009B3315">
              <w:rPr>
                <w:rFonts w:ascii="Times New Roman" w:hAnsi="Times New Roman" w:cs="Times New Roman"/>
                <w:b/>
                <w:sz w:val="24"/>
                <w:szCs w:val="24"/>
              </w:rPr>
              <w:t>:</w:t>
            </w:r>
            <w:r>
              <w:rPr>
                <w:rFonts w:ascii="Times New Roman" w:hAnsi="Times New Roman" w:cs="Times New Roman"/>
                <w:b/>
                <w:sz w:val="24"/>
                <w:szCs w:val="24"/>
              </w:rPr>
              <w:t xml:space="preserve"> </w:t>
            </w:r>
          </w:p>
        </w:tc>
        <w:tc>
          <w:tcPr>
            <w:tcW w:w="6019" w:type="dxa"/>
          </w:tcPr>
          <w:p w:rsidR="00D64D29" w:rsidRPr="009B3315" w:rsidRDefault="00D64D29" w:rsidP="00930473">
            <w:pPr>
              <w:jc w:val="both"/>
              <w:rPr>
                <w:rFonts w:ascii="Times New Roman" w:hAnsi="Times New Roman" w:cs="Times New Roman"/>
                <w:b/>
                <w:sz w:val="24"/>
                <w:szCs w:val="24"/>
              </w:rPr>
            </w:pPr>
            <w:proofErr w:type="spellStart"/>
            <w:r>
              <w:rPr>
                <w:rFonts w:ascii="Times New Roman" w:hAnsi="Times New Roman" w:cs="Times New Roman"/>
                <w:b/>
                <w:sz w:val="24"/>
                <w:szCs w:val="24"/>
              </w:rPr>
              <w:t>T</w:t>
            </w:r>
            <w:r w:rsidRPr="006D52D9">
              <w:rPr>
                <w:rFonts w:ascii="Times New Roman" w:hAnsi="Times New Roman" w:cs="Times New Roman"/>
                <w:b/>
                <w:sz w:val="24"/>
                <w:szCs w:val="24"/>
              </w:rPr>
              <w:t>he</w:t>
            </w:r>
            <w:proofErr w:type="spellEnd"/>
            <w:r w:rsidRPr="006D52D9">
              <w:rPr>
                <w:rFonts w:ascii="Times New Roman" w:hAnsi="Times New Roman" w:cs="Times New Roman"/>
                <w:b/>
                <w:sz w:val="24"/>
                <w:szCs w:val="24"/>
              </w:rPr>
              <w:t xml:space="preserve"> infl</w:t>
            </w:r>
            <w:r>
              <w:rPr>
                <w:rFonts w:ascii="Times New Roman" w:hAnsi="Times New Roman" w:cs="Times New Roman"/>
                <w:b/>
                <w:sz w:val="24"/>
                <w:szCs w:val="24"/>
              </w:rPr>
              <w:t xml:space="preserve">uence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selected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ingredients</w:t>
            </w:r>
            <w:proofErr w:type="spellEnd"/>
            <w:r>
              <w:rPr>
                <w:rFonts w:ascii="Times New Roman" w:hAnsi="Times New Roman" w:cs="Times New Roman"/>
                <w:b/>
                <w:sz w:val="24"/>
                <w:szCs w:val="24"/>
              </w:rPr>
              <w:t xml:space="preserve"> </w:t>
            </w:r>
            <w:proofErr w:type="spellStart"/>
            <w:r w:rsidRPr="006D52D9">
              <w:rPr>
                <w:rFonts w:ascii="Times New Roman" w:hAnsi="Times New Roman" w:cs="Times New Roman"/>
                <w:b/>
                <w:sz w:val="24"/>
                <w:szCs w:val="24"/>
              </w:rPr>
              <w:t>addition</w:t>
            </w:r>
            <w:proofErr w:type="spellEnd"/>
            <w:r w:rsidRPr="006D52D9">
              <w:rPr>
                <w:rFonts w:ascii="Times New Roman" w:hAnsi="Times New Roman" w:cs="Times New Roman"/>
                <w:b/>
                <w:sz w:val="24"/>
                <w:szCs w:val="24"/>
              </w:rPr>
              <w:t xml:space="preserve"> on</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functional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properties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mo</w:t>
            </w:r>
            <w:r w:rsidRPr="006D52D9">
              <w:rPr>
                <w:rFonts w:ascii="Times New Roman" w:hAnsi="Times New Roman" w:cs="Times New Roman"/>
                <w:b/>
                <w:sz w:val="24"/>
                <w:szCs w:val="24"/>
              </w:rPr>
              <w:t xml:space="preserve">del </w:t>
            </w:r>
            <w:proofErr w:type="spellStart"/>
            <w:r w:rsidRPr="006D52D9">
              <w:rPr>
                <w:rFonts w:ascii="Times New Roman" w:hAnsi="Times New Roman" w:cs="Times New Roman"/>
                <w:b/>
                <w:sz w:val="24"/>
                <w:szCs w:val="24"/>
              </w:rPr>
              <w:t>dairy</w:t>
            </w:r>
            <w:proofErr w:type="spellEnd"/>
            <w:r w:rsidRPr="006D52D9">
              <w:rPr>
                <w:rFonts w:ascii="Times New Roman" w:hAnsi="Times New Roman" w:cs="Times New Roman"/>
                <w:b/>
                <w:sz w:val="24"/>
                <w:szCs w:val="24"/>
              </w:rPr>
              <w:t xml:space="preserve"> </w:t>
            </w:r>
            <w:proofErr w:type="spellStart"/>
            <w:r w:rsidRPr="006D52D9">
              <w:rPr>
                <w:rFonts w:ascii="Times New Roman" w:hAnsi="Times New Roman" w:cs="Times New Roman"/>
                <w:b/>
                <w:sz w:val="24"/>
                <w:szCs w:val="24"/>
              </w:rPr>
              <w:t>products</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its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analogues</w:t>
            </w:r>
            <w:proofErr w:type="spellEnd"/>
          </w:p>
        </w:tc>
      </w:tr>
      <w:tr w:rsidR="00D64D29" w:rsidRPr="000D6F20" w:rsidTr="00930473">
        <w:trPr>
          <w:trHeight w:val="403"/>
        </w:trPr>
        <w:tc>
          <w:tcPr>
            <w:tcW w:w="396" w:type="dxa"/>
            <w:vAlign w:val="bottom"/>
          </w:tcPr>
          <w:p w:rsidR="00D64D29" w:rsidRPr="000D6F20" w:rsidRDefault="00D64D29" w:rsidP="00930473">
            <w:pPr>
              <w:rPr>
                <w:rFonts w:ascii="Times New Roman" w:hAnsi="Times New Roman" w:cs="Times New Roman"/>
                <w:sz w:val="24"/>
                <w:szCs w:val="24"/>
              </w:rPr>
            </w:pPr>
          </w:p>
        </w:tc>
        <w:tc>
          <w:tcPr>
            <w:tcW w:w="2657" w:type="dxa"/>
            <w:vAlign w:val="center"/>
          </w:tcPr>
          <w:p w:rsidR="00D64D29" w:rsidRPr="000D6F20" w:rsidRDefault="00D64D29" w:rsidP="00930473">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019" w:type="dxa"/>
            <w:vAlign w:val="center"/>
          </w:tcPr>
          <w:p w:rsidR="00D64D29" w:rsidRPr="000D6F20" w:rsidRDefault="004E603C" w:rsidP="00930473">
            <w:pPr>
              <w:rPr>
                <w:rFonts w:ascii="Times New Roman" w:hAnsi="Times New Roman" w:cs="Times New Roman"/>
                <w:sz w:val="24"/>
                <w:szCs w:val="24"/>
              </w:rPr>
            </w:pPr>
            <w:r>
              <w:rPr>
                <w:rFonts w:ascii="Times New Roman" w:hAnsi="Times New Roman" w:cs="Times New Roman"/>
                <w:sz w:val="24"/>
                <w:szCs w:val="24"/>
              </w:rPr>
              <w:t>prof</w:t>
            </w:r>
            <w:r w:rsidR="00D64D29" w:rsidRPr="00D01D76">
              <w:rPr>
                <w:rFonts w:ascii="Times New Roman" w:hAnsi="Times New Roman" w:cs="Times New Roman"/>
                <w:sz w:val="24"/>
                <w:szCs w:val="24"/>
              </w:rPr>
              <w:t>. Ing. František Buňka, Ph.D.</w:t>
            </w:r>
          </w:p>
        </w:tc>
      </w:tr>
      <w:tr w:rsidR="00D64D29" w:rsidRPr="000D6F20" w:rsidTr="00930473">
        <w:trPr>
          <w:trHeight w:val="403"/>
        </w:trPr>
        <w:tc>
          <w:tcPr>
            <w:tcW w:w="396" w:type="dxa"/>
            <w:vAlign w:val="bottom"/>
          </w:tcPr>
          <w:p w:rsidR="00D64D29" w:rsidRPr="000D6F20" w:rsidRDefault="00D64D29" w:rsidP="00930473">
            <w:pPr>
              <w:rPr>
                <w:rFonts w:ascii="Times New Roman" w:hAnsi="Times New Roman" w:cs="Times New Roman"/>
                <w:sz w:val="24"/>
                <w:szCs w:val="24"/>
              </w:rPr>
            </w:pPr>
          </w:p>
        </w:tc>
        <w:tc>
          <w:tcPr>
            <w:tcW w:w="2657" w:type="dxa"/>
            <w:vAlign w:val="center"/>
          </w:tcPr>
          <w:p w:rsidR="00D64D29" w:rsidRPr="000D6F20" w:rsidRDefault="00D64D29" w:rsidP="00930473">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019" w:type="dxa"/>
            <w:vAlign w:val="center"/>
          </w:tcPr>
          <w:p w:rsidR="00D64D29" w:rsidRPr="000D6F20" w:rsidRDefault="00D64D29" w:rsidP="00930473">
            <w:pPr>
              <w:rPr>
                <w:rFonts w:ascii="Times New Roman" w:hAnsi="Times New Roman" w:cs="Times New Roman"/>
                <w:sz w:val="24"/>
                <w:szCs w:val="24"/>
              </w:rPr>
            </w:pPr>
            <w:r>
              <w:rPr>
                <w:rFonts w:ascii="Times New Roman" w:hAnsi="Times New Roman" w:cs="Times New Roman"/>
                <w:sz w:val="24"/>
                <w:szCs w:val="24"/>
              </w:rPr>
              <w:t>Ing. Richardos Nikolaos Salek, Ph.D.</w:t>
            </w:r>
          </w:p>
        </w:tc>
      </w:tr>
      <w:tr w:rsidR="00D64D29" w:rsidRPr="000D6F20" w:rsidTr="00930473">
        <w:trPr>
          <w:trHeight w:val="403"/>
        </w:trPr>
        <w:tc>
          <w:tcPr>
            <w:tcW w:w="396" w:type="dxa"/>
            <w:vAlign w:val="bottom"/>
          </w:tcPr>
          <w:p w:rsidR="00D64D29" w:rsidRPr="000D6F20" w:rsidRDefault="00D64D29" w:rsidP="00930473">
            <w:pPr>
              <w:rPr>
                <w:rFonts w:ascii="Times New Roman" w:hAnsi="Times New Roman" w:cs="Times New Roman"/>
                <w:sz w:val="24"/>
                <w:szCs w:val="24"/>
              </w:rPr>
            </w:pPr>
          </w:p>
        </w:tc>
        <w:tc>
          <w:tcPr>
            <w:tcW w:w="2657" w:type="dxa"/>
            <w:vAlign w:val="center"/>
          </w:tcPr>
          <w:p w:rsidR="00D64D29" w:rsidRPr="000D6F20" w:rsidRDefault="00D64D29" w:rsidP="00930473">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019" w:type="dxa"/>
            <w:vAlign w:val="center"/>
          </w:tcPr>
          <w:p w:rsidR="00D64D29" w:rsidRPr="000D6F20" w:rsidRDefault="00281C84" w:rsidP="00930473">
            <w:pPr>
              <w:rPr>
                <w:rFonts w:ascii="Times New Roman" w:hAnsi="Times New Roman" w:cs="Times New Roman"/>
                <w:sz w:val="24"/>
                <w:szCs w:val="24"/>
              </w:rPr>
            </w:pPr>
            <w:hyperlink r:id="rId5" w:history="1">
              <w:r w:rsidR="004E603C" w:rsidRPr="00262D1D">
                <w:rPr>
                  <w:rStyle w:val="Hypertextovodkaz"/>
                  <w:rFonts w:ascii="Times New Roman" w:hAnsi="Times New Roman" w:cs="Times New Roman"/>
                  <w:sz w:val="24"/>
                  <w:szCs w:val="24"/>
                </w:rPr>
                <w:t>bunka@utb.cz</w:t>
              </w:r>
            </w:hyperlink>
          </w:p>
        </w:tc>
      </w:tr>
      <w:tr w:rsidR="00D64D29" w:rsidRPr="000D6F20" w:rsidTr="00930473">
        <w:trPr>
          <w:trHeight w:val="427"/>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vAlign w:val="bottom"/>
          </w:tcPr>
          <w:p w:rsidR="00D64D29" w:rsidRPr="000D6F20" w:rsidRDefault="00D64D29" w:rsidP="00930473">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D64D29" w:rsidRPr="000D6F20" w:rsidTr="00930473">
        <w:trPr>
          <w:trHeight w:val="2044"/>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tcPr>
          <w:p w:rsidR="00D64D29" w:rsidRPr="003842EC" w:rsidRDefault="00D64D29" w:rsidP="00930473">
            <w:pPr>
              <w:tabs>
                <w:tab w:val="left" w:pos="2985"/>
              </w:tabs>
              <w:jc w:val="both"/>
              <w:rPr>
                <w:rFonts w:ascii="Times New Roman" w:hAnsi="Times New Roman" w:cs="Times New Roman"/>
                <w:sz w:val="24"/>
                <w:szCs w:val="24"/>
              </w:rPr>
            </w:pPr>
            <w:r w:rsidRPr="003842EC">
              <w:rPr>
                <w:rFonts w:ascii="Times New Roman" w:hAnsi="Times New Roman" w:cs="Times New Roman"/>
                <w:sz w:val="24"/>
                <w:szCs w:val="24"/>
              </w:rPr>
              <w:t xml:space="preserve">Reologické vlastnosti komerčních mléčných výrobků jsou podmíněny přídavkem látek, které ovlivní strukturu dané potravin. Tyto látky mohou být živočišného, rostlinného nebo mikrobiálního původu a jedná se zejména o tzv. </w:t>
            </w:r>
            <w:proofErr w:type="spellStart"/>
            <w:r w:rsidRPr="003842EC">
              <w:rPr>
                <w:rFonts w:ascii="Times New Roman" w:hAnsi="Times New Roman" w:cs="Times New Roman"/>
                <w:sz w:val="24"/>
                <w:szCs w:val="24"/>
              </w:rPr>
              <w:t>hydrokoloidy</w:t>
            </w:r>
            <w:proofErr w:type="spellEnd"/>
            <w:r w:rsidRPr="003842EC">
              <w:rPr>
                <w:rFonts w:ascii="Times New Roman" w:hAnsi="Times New Roman" w:cs="Times New Roman"/>
                <w:sz w:val="24"/>
                <w:szCs w:val="24"/>
              </w:rPr>
              <w:t xml:space="preserve"> (zejména polysacharidy a proteiny). Posledně zmíněné</w:t>
            </w:r>
            <w:r>
              <w:rPr>
                <w:rFonts w:ascii="Times New Roman" w:hAnsi="Times New Roman" w:cs="Times New Roman"/>
                <w:sz w:val="24"/>
                <w:szCs w:val="24"/>
              </w:rPr>
              <w:t xml:space="preserve"> ingredience ovlivní viskozitu, stupeň emulgace směsi a působí preventivně vůči možné separaci nemísitelných fází. Studie bude zaměřena na studium různých </w:t>
            </w:r>
            <w:proofErr w:type="spellStart"/>
            <w:r>
              <w:rPr>
                <w:rFonts w:ascii="Times New Roman" w:hAnsi="Times New Roman" w:cs="Times New Roman"/>
                <w:sz w:val="24"/>
                <w:szCs w:val="24"/>
              </w:rPr>
              <w:t>hydrokoloidů</w:t>
            </w:r>
            <w:proofErr w:type="spellEnd"/>
            <w:r>
              <w:rPr>
                <w:rFonts w:ascii="Times New Roman" w:hAnsi="Times New Roman" w:cs="Times New Roman"/>
                <w:sz w:val="24"/>
                <w:szCs w:val="24"/>
              </w:rPr>
              <w:t xml:space="preserve"> a jejich směsí na viskoelastické vlastnosti, trvanlivost a senzorický profil polotuhých i tekutých modelových tavených mléčných výrobků. Dále budou testovány i analogy mléčných produktů obsahujících suroviny rostlinného původu.</w:t>
            </w:r>
          </w:p>
        </w:tc>
      </w:tr>
      <w:tr w:rsidR="00D64D29" w:rsidRPr="000D6F20" w:rsidTr="00930473">
        <w:trPr>
          <w:trHeight w:val="427"/>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vAlign w:val="bottom"/>
          </w:tcPr>
          <w:p w:rsidR="00D64D29" w:rsidRPr="00895BE0" w:rsidRDefault="00D64D29" w:rsidP="00930473">
            <w:pPr>
              <w:rPr>
                <w:rFonts w:ascii="Times New Roman" w:hAnsi="Times New Roman" w:cs="Times New Roman"/>
                <w:sz w:val="24"/>
                <w:szCs w:val="24"/>
              </w:rPr>
            </w:pPr>
            <w:proofErr w:type="spellStart"/>
            <w:r w:rsidRPr="00895BE0">
              <w:rPr>
                <w:rFonts w:ascii="Times New Roman" w:hAnsi="Times New Roman" w:cs="Times New Roman"/>
                <w:b/>
                <w:sz w:val="24"/>
                <w:szCs w:val="24"/>
              </w:rPr>
              <w:t>An</w:t>
            </w:r>
            <w:r>
              <w:rPr>
                <w:rFonts w:ascii="Times New Roman" w:hAnsi="Times New Roman" w:cs="Times New Roman"/>
                <w:b/>
                <w:sz w:val="24"/>
                <w:szCs w:val="24"/>
              </w:rPr>
              <w:t>n</w:t>
            </w:r>
            <w:r w:rsidRPr="00895BE0">
              <w:rPr>
                <w:rFonts w:ascii="Times New Roman" w:hAnsi="Times New Roman" w:cs="Times New Roman"/>
                <w:b/>
                <w:sz w:val="24"/>
                <w:szCs w:val="24"/>
              </w:rPr>
              <w:t>otation</w:t>
            </w:r>
            <w:proofErr w:type="spellEnd"/>
            <w:r w:rsidRPr="00895BE0">
              <w:rPr>
                <w:rFonts w:ascii="Times New Roman" w:hAnsi="Times New Roman" w:cs="Times New Roman"/>
                <w:b/>
                <w:sz w:val="24"/>
                <w:szCs w:val="24"/>
              </w:rPr>
              <w:t>:</w:t>
            </w:r>
          </w:p>
        </w:tc>
      </w:tr>
      <w:tr w:rsidR="00D64D29" w:rsidRPr="000D6F20" w:rsidTr="00930473">
        <w:trPr>
          <w:trHeight w:val="1758"/>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tcPr>
          <w:p w:rsidR="00D64D29" w:rsidRPr="000D6F20" w:rsidRDefault="00D64D29" w:rsidP="00930473">
            <w:pPr>
              <w:jc w:val="both"/>
              <w:rPr>
                <w:rFonts w:ascii="Times New Roman" w:hAnsi="Times New Roman" w:cs="Times New Roman"/>
                <w:sz w:val="24"/>
                <w:szCs w:val="24"/>
                <w:lang w:val="en-GB"/>
              </w:rPr>
            </w:pPr>
            <w:r>
              <w:rPr>
                <w:rFonts w:ascii="Times New Roman" w:hAnsi="Times New Roman" w:cs="Times New Roman"/>
                <w:sz w:val="24"/>
                <w:szCs w:val="24"/>
                <w:lang w:val="en-GB"/>
              </w:rPr>
              <w:t>Rheological properties of various commercial dairy products are significantly affected by the addition of industrial texturizing agents, which can be of animal, plant and microbial origin, such as hydrocolloids (including especially polysaccharides and proteins). Hence, the latter help controlling viscosity, emulsification, suspension of particles and preventing separation. The current study will be focused on the impact of various hydrocolloids (and mixtures) addition on the viscoelastic properties, shelf-life and sensory profile of semisolid-like or liquid-like processed model dairy samples. Additionally, analogues of dairy products containing plant raw materials will be also studied.</w:t>
            </w:r>
          </w:p>
        </w:tc>
      </w:tr>
      <w:tr w:rsidR="00D64D29" w:rsidRPr="000D6F20" w:rsidTr="00930473">
        <w:trPr>
          <w:trHeight w:val="427"/>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vAlign w:val="bottom"/>
          </w:tcPr>
          <w:p w:rsidR="00D64D29" w:rsidRPr="000D6F20" w:rsidRDefault="00D64D29" w:rsidP="00930473">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D64D29" w:rsidRPr="000D6F20" w:rsidTr="00930473">
        <w:trPr>
          <w:trHeight w:val="427"/>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tcPr>
          <w:p w:rsidR="00D64D29" w:rsidRPr="00EB75D0" w:rsidRDefault="00D64D29" w:rsidP="00930473">
            <w:pPr>
              <w:jc w:val="both"/>
              <w:rPr>
                <w:rFonts w:ascii="Times New Roman" w:hAnsi="Times New Roman" w:cs="Times New Roman"/>
                <w:sz w:val="24"/>
                <w:szCs w:val="24"/>
              </w:rPr>
            </w:pPr>
            <w:r>
              <w:rPr>
                <w:rFonts w:ascii="Times New Roman" w:hAnsi="Times New Roman" w:cs="Times New Roman"/>
                <w:sz w:val="24"/>
                <w:szCs w:val="24"/>
              </w:rPr>
              <w:t>Magisterské studium v technologii potravin nebo v příbuzných oborech.</w:t>
            </w:r>
          </w:p>
        </w:tc>
      </w:tr>
      <w:tr w:rsidR="00D64D29" w:rsidRPr="000D6F20" w:rsidTr="00930473">
        <w:trPr>
          <w:trHeight w:val="427"/>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vAlign w:val="bottom"/>
          </w:tcPr>
          <w:p w:rsidR="00D64D29" w:rsidRPr="000D6F20" w:rsidRDefault="00D64D29" w:rsidP="00930473">
            <w:pPr>
              <w:rPr>
                <w:rFonts w:ascii="Times New Roman" w:hAnsi="Times New Roman" w:cs="Times New Roman"/>
                <w:sz w:val="24"/>
                <w:szCs w:val="24"/>
              </w:rPr>
            </w:pPr>
            <w:proofErr w:type="spellStart"/>
            <w:r w:rsidRPr="000D6F20">
              <w:rPr>
                <w:rFonts w:ascii="Times New Roman" w:hAnsi="Times New Roman" w:cs="Times New Roman"/>
                <w:b/>
                <w:sz w:val="24"/>
                <w:szCs w:val="24"/>
              </w:rPr>
              <w:t>Requirements</w:t>
            </w:r>
            <w:proofErr w:type="spellEnd"/>
            <w:r w:rsidRPr="000D6F20">
              <w:rPr>
                <w:rFonts w:ascii="Times New Roman" w:hAnsi="Times New Roman" w:cs="Times New Roman"/>
                <w:b/>
                <w:sz w:val="24"/>
                <w:szCs w:val="24"/>
              </w:rPr>
              <w:t>:</w:t>
            </w:r>
          </w:p>
        </w:tc>
      </w:tr>
      <w:tr w:rsidR="00D64D29" w:rsidRPr="000D6F20" w:rsidTr="00930473">
        <w:trPr>
          <w:trHeight w:val="427"/>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tcPr>
          <w:p w:rsidR="00D64D29" w:rsidRPr="00040B1B" w:rsidRDefault="00D64D29" w:rsidP="00930473">
            <w:pPr>
              <w:jc w:val="both"/>
              <w:rPr>
                <w:rFonts w:ascii="Times New Roman" w:hAnsi="Times New Roman" w:cs="Times New Roman"/>
                <w:sz w:val="24"/>
                <w:szCs w:val="24"/>
                <w:lang w:val="en-GB"/>
              </w:rPr>
            </w:pPr>
            <w:r w:rsidRPr="00040B1B">
              <w:rPr>
                <w:rFonts w:ascii="Times New Roman" w:hAnsi="Times New Roman" w:cs="Times New Roman"/>
                <w:sz w:val="24"/>
                <w:szCs w:val="24"/>
                <w:lang w:val="en-GB"/>
              </w:rPr>
              <w:t>Master degree in area of Food Technology or related field</w:t>
            </w:r>
            <w:r>
              <w:rPr>
                <w:rFonts w:ascii="Times New Roman" w:hAnsi="Times New Roman" w:cs="Times New Roman"/>
                <w:sz w:val="24"/>
                <w:szCs w:val="24"/>
                <w:lang w:val="en-GB"/>
              </w:rPr>
              <w:t>s</w:t>
            </w:r>
            <w:r w:rsidRPr="00040B1B">
              <w:rPr>
                <w:rFonts w:ascii="Times New Roman" w:hAnsi="Times New Roman" w:cs="Times New Roman"/>
                <w:sz w:val="24"/>
                <w:szCs w:val="24"/>
                <w:lang w:val="en-GB"/>
              </w:rPr>
              <w:t>.</w:t>
            </w:r>
          </w:p>
        </w:tc>
      </w:tr>
      <w:tr w:rsidR="00D64D29" w:rsidRPr="000D6F20" w:rsidTr="00930473">
        <w:trPr>
          <w:trHeight w:val="427"/>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vAlign w:val="bottom"/>
          </w:tcPr>
          <w:p w:rsidR="00D64D29" w:rsidRPr="000D6F20" w:rsidRDefault="00D64D29" w:rsidP="00930473">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D64D29" w:rsidRPr="000D6F20" w:rsidTr="00930473">
        <w:trPr>
          <w:trHeight w:val="427"/>
        </w:trPr>
        <w:tc>
          <w:tcPr>
            <w:tcW w:w="396" w:type="dxa"/>
            <w:vAlign w:val="center"/>
          </w:tcPr>
          <w:p w:rsidR="00D64D29" w:rsidRPr="000D6F20" w:rsidRDefault="00D64D29" w:rsidP="00930473">
            <w:pPr>
              <w:jc w:val="center"/>
              <w:rPr>
                <w:rFonts w:ascii="Times New Roman" w:hAnsi="Times New Roman" w:cs="Times New Roman"/>
                <w:sz w:val="24"/>
                <w:szCs w:val="24"/>
              </w:rPr>
            </w:pPr>
          </w:p>
        </w:tc>
        <w:tc>
          <w:tcPr>
            <w:tcW w:w="8676" w:type="dxa"/>
            <w:gridSpan w:val="2"/>
          </w:tcPr>
          <w:p w:rsidR="00D64D29" w:rsidRDefault="00D64D29" w:rsidP="00D64D29">
            <w:pPr>
              <w:pStyle w:val="Odstavecseseznamem"/>
              <w:numPr>
                <w:ilvl w:val="0"/>
                <w:numId w:val="3"/>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CHILDS, J.L., </w:t>
            </w:r>
            <w:r w:rsidRPr="00041898">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2009. Sensory properties and Consumer Perception of Wet and Dry Cheese Sauces. </w:t>
            </w:r>
            <w:r w:rsidRPr="000832AA">
              <w:rPr>
                <w:rFonts w:ascii="Times New Roman" w:hAnsi="Times New Roman" w:cs="Times New Roman"/>
                <w:i/>
                <w:sz w:val="24"/>
                <w:szCs w:val="24"/>
                <w:lang w:val="en-GB"/>
              </w:rPr>
              <w:t>Journal of Food Science</w:t>
            </w:r>
            <w:r>
              <w:rPr>
                <w:rFonts w:ascii="Times New Roman" w:hAnsi="Times New Roman" w:cs="Times New Roman"/>
                <w:sz w:val="24"/>
                <w:szCs w:val="24"/>
                <w:lang w:val="en-GB"/>
              </w:rPr>
              <w:t>, 74, 205 – 218.</w:t>
            </w:r>
          </w:p>
          <w:p w:rsidR="00D64D29" w:rsidRDefault="00D64D29" w:rsidP="00D64D29">
            <w:pPr>
              <w:pStyle w:val="Odstavecseseznamem"/>
              <w:numPr>
                <w:ilvl w:val="0"/>
                <w:numId w:val="3"/>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GUINEE, T.P., 2011. Cheese | Cheese as a Food Ingredient. </w:t>
            </w:r>
            <w:proofErr w:type="spellStart"/>
            <w:r w:rsidRPr="00902883">
              <w:rPr>
                <w:rFonts w:ascii="Times New Roman" w:hAnsi="Times New Roman" w:cs="Times New Roman"/>
                <w:i/>
                <w:sz w:val="24"/>
                <w:szCs w:val="24"/>
                <w:lang w:val="en-GB"/>
              </w:rPr>
              <w:t>Encyclopedia</w:t>
            </w:r>
            <w:proofErr w:type="spellEnd"/>
            <w:r w:rsidRPr="00902883">
              <w:rPr>
                <w:rFonts w:ascii="Times New Roman" w:hAnsi="Times New Roman" w:cs="Times New Roman"/>
                <w:i/>
                <w:sz w:val="24"/>
                <w:szCs w:val="24"/>
                <w:lang w:val="en-GB"/>
              </w:rPr>
              <w:t xml:space="preserve"> of Dairy Sciences</w:t>
            </w:r>
            <w:r>
              <w:rPr>
                <w:rFonts w:ascii="Times New Roman" w:hAnsi="Times New Roman" w:cs="Times New Roman"/>
                <w:sz w:val="24"/>
                <w:szCs w:val="24"/>
                <w:lang w:val="en-GB"/>
              </w:rPr>
              <w:t>, 822 – 832.</w:t>
            </w:r>
          </w:p>
          <w:p w:rsidR="00D64D29" w:rsidRPr="009B24E1" w:rsidRDefault="00D64D29" w:rsidP="00D64D29">
            <w:pPr>
              <w:pStyle w:val="Odstavecseseznamem"/>
              <w:numPr>
                <w:ilvl w:val="0"/>
                <w:numId w:val="3"/>
              </w:num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SAAD, S.A., </w:t>
            </w:r>
            <w:r w:rsidRPr="00041898">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2016. Different Food Protein Sources in Processed Cheese Sauce Manufacture. </w:t>
            </w:r>
            <w:r w:rsidRPr="00902883">
              <w:rPr>
                <w:rFonts w:ascii="Times New Roman" w:hAnsi="Times New Roman" w:cs="Times New Roman"/>
                <w:i/>
                <w:sz w:val="24"/>
                <w:szCs w:val="24"/>
                <w:lang w:val="en-GB"/>
              </w:rPr>
              <w:t>International Journal of Dairy Science</w:t>
            </w:r>
            <w:r>
              <w:rPr>
                <w:rFonts w:ascii="Times New Roman" w:hAnsi="Times New Roman" w:cs="Times New Roman"/>
                <w:sz w:val="24"/>
                <w:szCs w:val="24"/>
                <w:lang w:val="en-GB"/>
              </w:rPr>
              <w:t>, 11, 52 – 60.</w:t>
            </w:r>
          </w:p>
        </w:tc>
      </w:tr>
    </w:tbl>
    <w:p w:rsidR="000B2383" w:rsidRDefault="00281C84">
      <w:pPr>
        <w:rPr>
          <w:sz w:val="2"/>
          <w:szCs w:val="2"/>
        </w:rPr>
      </w:pPr>
    </w:p>
    <w:p w:rsidR="005E2E32" w:rsidRDefault="005E2E32">
      <w:pPr>
        <w:rPr>
          <w:sz w:val="2"/>
          <w:szCs w:val="2"/>
        </w:rPr>
      </w:pPr>
    </w:p>
    <w:p w:rsidR="00281C84" w:rsidRDefault="00281C84">
      <w:pPr>
        <w:rPr>
          <w:sz w:val="2"/>
          <w:szCs w:val="2"/>
        </w:rPr>
      </w:pPr>
      <w:r>
        <w:rPr>
          <w:sz w:val="2"/>
          <w:szCs w:val="2"/>
        </w:rPr>
        <w:br w:type="page"/>
      </w:r>
    </w:p>
    <w:p w:rsidR="005E2E32" w:rsidRDefault="005E2E32">
      <w:pPr>
        <w:rPr>
          <w:sz w:val="2"/>
          <w:szCs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281C84" w:rsidRPr="000D6F20" w:rsidTr="00E62FD5">
        <w:trPr>
          <w:trHeight w:val="418"/>
        </w:trPr>
        <w:tc>
          <w:tcPr>
            <w:tcW w:w="396" w:type="dxa"/>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t>4.</w:t>
            </w:r>
          </w:p>
        </w:tc>
        <w:tc>
          <w:tcPr>
            <w:tcW w:w="2657" w:type="dxa"/>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281C84" w:rsidRDefault="00281C84" w:rsidP="00E62FD5">
            <w:pPr>
              <w:rPr>
                <w:rFonts w:ascii="Times New Roman" w:hAnsi="Times New Roman" w:cs="Times New Roman"/>
                <w:b/>
                <w:sz w:val="24"/>
                <w:szCs w:val="24"/>
              </w:rPr>
            </w:pPr>
            <w:r w:rsidRPr="00090568">
              <w:rPr>
                <w:rFonts w:ascii="Times New Roman" w:hAnsi="Times New Roman" w:cs="Times New Roman"/>
                <w:b/>
                <w:sz w:val="24"/>
                <w:szCs w:val="24"/>
              </w:rPr>
              <w:t>Dekarboxylázová aktivita vybraných bakterií v</w:t>
            </w:r>
            <w:r>
              <w:rPr>
                <w:rFonts w:ascii="Times New Roman" w:hAnsi="Times New Roman" w:cs="Times New Roman"/>
                <w:b/>
                <w:sz w:val="24"/>
                <w:szCs w:val="24"/>
              </w:rPr>
              <w:t> </w:t>
            </w:r>
            <w:r w:rsidRPr="00090568">
              <w:rPr>
                <w:rFonts w:ascii="Times New Roman" w:hAnsi="Times New Roman" w:cs="Times New Roman"/>
                <w:b/>
                <w:sz w:val="24"/>
                <w:szCs w:val="24"/>
              </w:rPr>
              <w:t>potravinách</w:t>
            </w:r>
          </w:p>
          <w:p w:rsidR="00281C84" w:rsidRPr="00090568" w:rsidRDefault="00281C84" w:rsidP="00E62FD5">
            <w:pPr>
              <w:jc w:val="both"/>
              <w:rPr>
                <w:rFonts w:ascii="Times New Roman" w:hAnsi="Times New Roman" w:cs="Times New Roman"/>
                <w:b/>
                <w:sz w:val="24"/>
                <w:szCs w:val="24"/>
              </w:rPr>
            </w:pPr>
          </w:p>
        </w:tc>
      </w:tr>
      <w:tr w:rsidR="00281C84" w:rsidRPr="000D6F20" w:rsidTr="00E62FD5">
        <w:trPr>
          <w:trHeight w:val="443"/>
        </w:trPr>
        <w:tc>
          <w:tcPr>
            <w:tcW w:w="396" w:type="dxa"/>
            <w:vAlign w:val="bottom"/>
          </w:tcPr>
          <w:p w:rsidR="00281C84" w:rsidRPr="000D6F20" w:rsidRDefault="00281C84" w:rsidP="00E62FD5">
            <w:pPr>
              <w:rPr>
                <w:rFonts w:ascii="Times New Roman" w:hAnsi="Times New Roman" w:cs="Times New Roman"/>
                <w:sz w:val="24"/>
                <w:szCs w:val="24"/>
              </w:rPr>
            </w:pPr>
          </w:p>
        </w:tc>
        <w:tc>
          <w:tcPr>
            <w:tcW w:w="2657" w:type="dxa"/>
          </w:tcPr>
          <w:p w:rsidR="00281C84" w:rsidRPr="000D6F20" w:rsidRDefault="00281C84" w:rsidP="00E62FD5">
            <w:pPr>
              <w:rPr>
                <w:rFonts w:ascii="Times New Roman" w:hAnsi="Times New Roman" w:cs="Times New Roman"/>
                <w:b/>
                <w:sz w:val="24"/>
                <w:szCs w:val="24"/>
              </w:rPr>
            </w:pPr>
            <w:proofErr w:type="spellStart"/>
            <w:r w:rsidRPr="000D6F20">
              <w:rPr>
                <w:rFonts w:ascii="Times New Roman" w:hAnsi="Times New Roman" w:cs="Times New Roman"/>
                <w:b/>
                <w:sz w:val="24"/>
                <w:szCs w:val="24"/>
              </w:rPr>
              <w:t>Topic</w:t>
            </w:r>
            <w:proofErr w:type="spellEnd"/>
            <w:r w:rsidRPr="000D6F20">
              <w:rPr>
                <w:rFonts w:ascii="Times New Roman" w:hAnsi="Times New Roman" w:cs="Times New Roman"/>
                <w:b/>
                <w:sz w:val="24"/>
                <w:szCs w:val="24"/>
              </w:rPr>
              <w:t>:</w:t>
            </w:r>
          </w:p>
        </w:tc>
        <w:tc>
          <w:tcPr>
            <w:tcW w:w="6235" w:type="dxa"/>
          </w:tcPr>
          <w:p w:rsidR="00281C84" w:rsidRPr="000D6F20" w:rsidRDefault="00281C84" w:rsidP="00E62FD5">
            <w:pPr>
              <w:jc w:val="both"/>
              <w:rPr>
                <w:rFonts w:ascii="Times New Roman" w:hAnsi="Times New Roman" w:cs="Times New Roman"/>
                <w:b/>
                <w:sz w:val="24"/>
                <w:szCs w:val="24"/>
              </w:rPr>
            </w:pPr>
            <w:r>
              <w:rPr>
                <w:rFonts w:ascii="Times New Roman" w:hAnsi="Times New Roman" w:cs="Times New Roman"/>
                <w:b/>
                <w:sz w:val="24"/>
                <w:szCs w:val="24"/>
                <w:lang w:val="en-US"/>
              </w:rPr>
              <w:t>Decarboxylase activity of selected bacteria in food</w:t>
            </w:r>
          </w:p>
        </w:tc>
      </w:tr>
      <w:tr w:rsidR="00281C84" w:rsidRPr="000D6F20" w:rsidTr="00E62FD5">
        <w:trPr>
          <w:trHeight w:val="418"/>
        </w:trPr>
        <w:tc>
          <w:tcPr>
            <w:tcW w:w="396"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t>doc. RNDr. Leona Buňková, Ph.D.</w:t>
            </w:r>
          </w:p>
        </w:tc>
      </w:tr>
      <w:tr w:rsidR="00281C84" w:rsidRPr="000D6F20" w:rsidTr="00E62FD5">
        <w:trPr>
          <w:trHeight w:val="418"/>
        </w:trPr>
        <w:tc>
          <w:tcPr>
            <w:tcW w:w="396"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t>doc. Ing. Vendula Pachlová, Ph.D.</w:t>
            </w:r>
          </w:p>
        </w:tc>
      </w:tr>
      <w:tr w:rsidR="00281C84" w:rsidRPr="000D6F20" w:rsidTr="00E62FD5">
        <w:trPr>
          <w:trHeight w:val="418"/>
        </w:trPr>
        <w:tc>
          <w:tcPr>
            <w:tcW w:w="396"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281C84" w:rsidRPr="000D6F20" w:rsidRDefault="00281C84" w:rsidP="00E62FD5">
            <w:pPr>
              <w:rPr>
                <w:rFonts w:ascii="Times New Roman" w:hAnsi="Times New Roman" w:cs="Times New Roman"/>
                <w:sz w:val="24"/>
                <w:szCs w:val="24"/>
              </w:rPr>
            </w:pPr>
            <w:r>
              <w:rPr>
                <w:rFonts w:ascii="Times New Roman" w:hAnsi="Times New Roman" w:cs="Times New Roman"/>
                <w:color w:val="000000"/>
                <w:sz w:val="24"/>
                <w:szCs w:val="24"/>
              </w:rPr>
              <w:t>bunkova@ft.utb.cz</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vAlign w:val="bottom"/>
          </w:tcPr>
          <w:p w:rsidR="00281C84" w:rsidRPr="000D6F20" w:rsidRDefault="00281C84" w:rsidP="00E62FD5">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tcPr>
          <w:p w:rsidR="00281C84" w:rsidRPr="00585E4B" w:rsidRDefault="00281C84" w:rsidP="00E62FD5">
            <w:pPr>
              <w:tabs>
                <w:tab w:val="left" w:pos="2985"/>
              </w:tabs>
              <w:jc w:val="both"/>
              <w:rPr>
                <w:rFonts w:ascii="Times New Roman" w:hAnsi="Times New Roman" w:cs="Times New Roman"/>
                <w:sz w:val="24"/>
                <w:szCs w:val="24"/>
              </w:rPr>
            </w:pPr>
            <w:r w:rsidRPr="00585E4B">
              <w:rPr>
                <w:rFonts w:ascii="Times New Roman" w:hAnsi="Times New Roman" w:cs="Times New Roman"/>
                <w:sz w:val="24"/>
                <w:szCs w:val="24"/>
              </w:rPr>
              <w:t xml:space="preserve">Za produkci biogenních </w:t>
            </w:r>
            <w:r>
              <w:rPr>
                <w:rFonts w:ascii="Times New Roman" w:hAnsi="Times New Roman" w:cs="Times New Roman"/>
                <w:sz w:val="24"/>
                <w:szCs w:val="24"/>
              </w:rPr>
              <w:t xml:space="preserve">aminů v potravinách jsou zodpovědné přirozeně se vyskytující, </w:t>
            </w:r>
            <w:proofErr w:type="spellStart"/>
            <w:r>
              <w:rPr>
                <w:rFonts w:ascii="Times New Roman" w:hAnsi="Times New Roman" w:cs="Times New Roman"/>
                <w:sz w:val="24"/>
                <w:szCs w:val="24"/>
              </w:rPr>
              <w:t>starterové</w:t>
            </w:r>
            <w:proofErr w:type="spellEnd"/>
            <w:r>
              <w:rPr>
                <w:rFonts w:ascii="Times New Roman" w:hAnsi="Times New Roman" w:cs="Times New Roman"/>
                <w:sz w:val="24"/>
                <w:szCs w:val="24"/>
              </w:rPr>
              <w:t xml:space="preserve"> nebo kontaminující mikroorganizmy s dekarboxylázovou aktivitou. Cílem práce bude sledovat vliv vybraných vnějších faktorů (např. teploty, pH, koncentrace soli) na produkci biogenních aminů u vybraných </w:t>
            </w:r>
            <w:proofErr w:type="spellStart"/>
            <w:r>
              <w:rPr>
                <w:rFonts w:ascii="Times New Roman" w:hAnsi="Times New Roman" w:cs="Times New Roman"/>
                <w:sz w:val="24"/>
                <w:szCs w:val="24"/>
              </w:rPr>
              <w:t>grampozitivních</w:t>
            </w:r>
            <w:proofErr w:type="spellEnd"/>
            <w:r>
              <w:rPr>
                <w:rFonts w:ascii="Times New Roman" w:hAnsi="Times New Roman" w:cs="Times New Roman"/>
                <w:sz w:val="24"/>
                <w:szCs w:val="24"/>
              </w:rPr>
              <w:t xml:space="preserve"> a gramnegativních bakterií, kterou mohou kontaminovat potraviny nebo nápoje.</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vAlign w:val="bottom"/>
          </w:tcPr>
          <w:p w:rsidR="00281C84" w:rsidRPr="00895BE0" w:rsidRDefault="00281C84" w:rsidP="00E62FD5">
            <w:pPr>
              <w:rPr>
                <w:rFonts w:ascii="Times New Roman" w:hAnsi="Times New Roman" w:cs="Times New Roman"/>
                <w:sz w:val="24"/>
                <w:szCs w:val="24"/>
                <w:lang w:val="en-US"/>
              </w:rPr>
            </w:pPr>
            <w:r w:rsidRPr="00895BE0">
              <w:rPr>
                <w:rFonts w:ascii="Times New Roman" w:hAnsi="Times New Roman" w:cs="Times New Roman"/>
                <w:b/>
                <w:sz w:val="24"/>
                <w:szCs w:val="24"/>
                <w:lang w:val="en-US"/>
              </w:rPr>
              <w:t>An</w:t>
            </w:r>
            <w:r>
              <w:rPr>
                <w:rFonts w:ascii="Times New Roman" w:hAnsi="Times New Roman" w:cs="Times New Roman"/>
                <w:b/>
                <w:sz w:val="24"/>
                <w:szCs w:val="24"/>
                <w:lang w:val="en-US"/>
              </w:rPr>
              <w:t>n</w:t>
            </w:r>
            <w:r w:rsidRPr="00895BE0">
              <w:rPr>
                <w:rFonts w:ascii="Times New Roman" w:hAnsi="Times New Roman" w:cs="Times New Roman"/>
                <w:b/>
                <w:sz w:val="24"/>
                <w:szCs w:val="24"/>
                <w:lang w:val="en-US"/>
              </w:rPr>
              <w:t>otation:</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tcPr>
          <w:p w:rsidR="00281C84" w:rsidRPr="000D6F20" w:rsidRDefault="00281C84" w:rsidP="00E62FD5">
            <w:pPr>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090568">
              <w:rPr>
                <w:rFonts w:ascii="Times New Roman" w:hAnsi="Times New Roman" w:cs="Times New Roman"/>
                <w:sz w:val="24"/>
                <w:szCs w:val="24"/>
                <w:lang w:val="en-GB"/>
              </w:rPr>
              <w:t>he formation of biogenic amines</w:t>
            </w:r>
            <w:r>
              <w:rPr>
                <w:rFonts w:ascii="Times New Roman" w:hAnsi="Times New Roman" w:cs="Times New Roman"/>
                <w:sz w:val="24"/>
                <w:szCs w:val="24"/>
                <w:lang w:val="en-GB"/>
              </w:rPr>
              <w:t xml:space="preserve"> in food</w:t>
            </w:r>
            <w:r w:rsidRPr="00090568">
              <w:rPr>
                <w:rFonts w:ascii="Times New Roman" w:hAnsi="Times New Roman" w:cs="Times New Roman"/>
                <w:sz w:val="24"/>
                <w:szCs w:val="24"/>
                <w:lang w:val="en-GB"/>
              </w:rPr>
              <w:t xml:space="preserve"> requires presence of decarboxylase-positive microorganisms</w:t>
            </w:r>
            <w:r>
              <w:rPr>
                <w:rFonts w:ascii="Times New Roman" w:hAnsi="Times New Roman" w:cs="Times New Roman"/>
                <w:sz w:val="24"/>
                <w:szCs w:val="24"/>
                <w:lang w:val="en-GB"/>
              </w:rPr>
              <w:t xml:space="preserve"> </w:t>
            </w:r>
            <w:r w:rsidRPr="00090568">
              <w:rPr>
                <w:rFonts w:ascii="Times New Roman" w:hAnsi="Times New Roman" w:cs="Times New Roman"/>
                <w:sz w:val="24"/>
                <w:szCs w:val="24"/>
                <w:lang w:val="en-GB"/>
              </w:rPr>
              <w:t>represented by natural, starter and ⁄ or contaminating</w:t>
            </w:r>
            <w:r>
              <w:rPr>
                <w:rFonts w:ascii="Times New Roman" w:hAnsi="Times New Roman" w:cs="Times New Roman"/>
                <w:sz w:val="24"/>
                <w:szCs w:val="24"/>
                <w:lang w:val="en-GB"/>
              </w:rPr>
              <w:t xml:space="preserve"> </w:t>
            </w:r>
            <w:r w:rsidRPr="00090568">
              <w:rPr>
                <w:rFonts w:ascii="Times New Roman" w:hAnsi="Times New Roman" w:cs="Times New Roman"/>
                <w:sz w:val="24"/>
                <w:szCs w:val="24"/>
                <w:lang w:val="en-GB"/>
              </w:rPr>
              <w:t>microflora</w:t>
            </w:r>
            <w:r>
              <w:rPr>
                <w:rFonts w:ascii="Times New Roman" w:hAnsi="Times New Roman" w:cs="Times New Roman"/>
                <w:sz w:val="24"/>
                <w:szCs w:val="24"/>
                <w:lang w:val="en-GB"/>
              </w:rPr>
              <w:t xml:space="preserve">. </w:t>
            </w:r>
            <w:r w:rsidRPr="00090568">
              <w:rPr>
                <w:rFonts w:ascii="Times New Roman" w:hAnsi="Times New Roman" w:cs="Times New Roman"/>
                <w:sz w:val="24"/>
                <w:szCs w:val="24"/>
                <w:lang w:val="en-GB"/>
              </w:rPr>
              <w:t>The aim of the</w:t>
            </w:r>
            <w:r>
              <w:rPr>
                <w:rFonts w:ascii="Times New Roman" w:hAnsi="Times New Roman" w:cs="Times New Roman"/>
                <w:sz w:val="24"/>
                <w:szCs w:val="24"/>
                <w:lang w:val="en-GB"/>
              </w:rPr>
              <w:t xml:space="preserve"> work will be</w:t>
            </w:r>
            <w:r w:rsidRPr="00090568">
              <w:rPr>
                <w:rFonts w:ascii="Times New Roman" w:hAnsi="Times New Roman" w:cs="Times New Roman"/>
                <w:sz w:val="24"/>
                <w:szCs w:val="24"/>
                <w:lang w:val="en-GB"/>
              </w:rPr>
              <w:t xml:space="preserve"> the study of effects of some external factors (especially temperature, pH, </w:t>
            </w:r>
            <w:r>
              <w:rPr>
                <w:rFonts w:ascii="Times New Roman" w:hAnsi="Times New Roman" w:cs="Times New Roman"/>
                <w:sz w:val="24"/>
                <w:szCs w:val="24"/>
                <w:lang w:val="en-GB"/>
              </w:rPr>
              <w:t xml:space="preserve">salt </w:t>
            </w:r>
            <w:r w:rsidRPr="00090568">
              <w:rPr>
                <w:rFonts w:ascii="Times New Roman" w:hAnsi="Times New Roman" w:cs="Times New Roman"/>
                <w:sz w:val="24"/>
                <w:szCs w:val="24"/>
                <w:lang w:val="en-GB"/>
              </w:rPr>
              <w:t xml:space="preserve">content) on </w:t>
            </w:r>
            <w:r>
              <w:rPr>
                <w:rFonts w:ascii="Times New Roman" w:hAnsi="Times New Roman" w:cs="Times New Roman"/>
                <w:sz w:val="24"/>
                <w:szCs w:val="24"/>
                <w:lang w:val="en-GB"/>
              </w:rPr>
              <w:t xml:space="preserve">biogenic amine </w:t>
            </w:r>
            <w:r w:rsidRPr="00090568">
              <w:rPr>
                <w:rFonts w:ascii="Times New Roman" w:hAnsi="Times New Roman" w:cs="Times New Roman"/>
                <w:sz w:val="24"/>
                <w:szCs w:val="24"/>
                <w:lang w:val="en-GB"/>
              </w:rPr>
              <w:t xml:space="preserve">production in selected </w:t>
            </w:r>
            <w:proofErr w:type="spellStart"/>
            <w:r w:rsidRPr="00090568">
              <w:rPr>
                <w:rFonts w:ascii="Times New Roman" w:hAnsi="Times New Roman" w:cs="Times New Roman"/>
                <w:sz w:val="24"/>
                <w:szCs w:val="24"/>
                <w:lang w:val="en-GB"/>
              </w:rPr>
              <w:t>grampositive</w:t>
            </w:r>
            <w:proofErr w:type="spellEnd"/>
            <w:r w:rsidRPr="00090568">
              <w:rPr>
                <w:rFonts w:ascii="Times New Roman" w:hAnsi="Times New Roman" w:cs="Times New Roman"/>
                <w:sz w:val="24"/>
                <w:szCs w:val="24"/>
                <w:lang w:val="en-GB"/>
              </w:rPr>
              <w:t xml:space="preserve"> and </w:t>
            </w:r>
            <w:proofErr w:type="spellStart"/>
            <w:r w:rsidRPr="00090568">
              <w:rPr>
                <w:rFonts w:ascii="Times New Roman" w:hAnsi="Times New Roman" w:cs="Times New Roman"/>
                <w:sz w:val="24"/>
                <w:szCs w:val="24"/>
                <w:lang w:val="en-GB"/>
              </w:rPr>
              <w:t>gramnegative</w:t>
            </w:r>
            <w:proofErr w:type="spellEnd"/>
            <w:r w:rsidRPr="00090568">
              <w:rPr>
                <w:rFonts w:ascii="Times New Roman" w:hAnsi="Times New Roman" w:cs="Times New Roman"/>
                <w:sz w:val="24"/>
                <w:szCs w:val="24"/>
                <w:lang w:val="en-GB"/>
              </w:rPr>
              <w:t xml:space="preserve"> bacteria, which are important and serious contaminants of</w:t>
            </w:r>
            <w:r>
              <w:rPr>
                <w:rFonts w:ascii="Times New Roman" w:hAnsi="Times New Roman" w:cs="Times New Roman"/>
                <w:sz w:val="24"/>
                <w:szCs w:val="24"/>
                <w:lang w:val="en-GB"/>
              </w:rPr>
              <w:t xml:space="preserve"> food or beverages.</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vAlign w:val="bottom"/>
          </w:tcPr>
          <w:p w:rsidR="00281C84" w:rsidRPr="000D6F20" w:rsidRDefault="00281C84" w:rsidP="00E62FD5">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tcPr>
          <w:p w:rsidR="00281C84" w:rsidRPr="00EB75D0" w:rsidRDefault="00281C84" w:rsidP="00E62FD5">
            <w:pPr>
              <w:jc w:val="both"/>
              <w:rPr>
                <w:rFonts w:ascii="Times New Roman" w:hAnsi="Times New Roman" w:cs="Times New Roman"/>
                <w:sz w:val="24"/>
                <w:szCs w:val="24"/>
              </w:rPr>
            </w:pPr>
            <w:r w:rsidRPr="00E43682">
              <w:rPr>
                <w:rFonts w:ascii="Times New Roman" w:hAnsi="Times New Roman" w:cs="Times New Roman"/>
                <w:sz w:val="24"/>
                <w:szCs w:val="24"/>
              </w:rPr>
              <w:t>Magisterský</w:t>
            </w:r>
            <w:r>
              <w:rPr>
                <w:rFonts w:ascii="Times New Roman" w:hAnsi="Times New Roman" w:cs="Times New Roman"/>
                <w:sz w:val="24"/>
                <w:szCs w:val="24"/>
              </w:rPr>
              <w:t xml:space="preserve"> </w:t>
            </w:r>
            <w:r w:rsidRPr="00E43682">
              <w:rPr>
                <w:rFonts w:ascii="Times New Roman" w:hAnsi="Times New Roman" w:cs="Times New Roman"/>
                <w:sz w:val="24"/>
                <w:szCs w:val="24"/>
              </w:rPr>
              <w:t>stupeň v</w:t>
            </w:r>
            <w:r>
              <w:rPr>
                <w:rFonts w:ascii="Times New Roman" w:hAnsi="Times New Roman" w:cs="Times New Roman"/>
                <w:sz w:val="24"/>
                <w:szCs w:val="24"/>
              </w:rPr>
              <w:t> </w:t>
            </w:r>
            <w:r w:rsidRPr="00E43682">
              <w:rPr>
                <w:rFonts w:ascii="Times New Roman" w:hAnsi="Times New Roman" w:cs="Times New Roman"/>
                <w:sz w:val="24"/>
                <w:szCs w:val="24"/>
              </w:rPr>
              <w:t>oboru</w:t>
            </w:r>
            <w:r>
              <w:rPr>
                <w:rFonts w:ascii="Times New Roman" w:hAnsi="Times New Roman" w:cs="Times New Roman"/>
                <w:sz w:val="24"/>
                <w:szCs w:val="24"/>
              </w:rPr>
              <w:t xml:space="preserve"> </w:t>
            </w:r>
            <w:r w:rsidRPr="00E43682">
              <w:rPr>
                <w:rFonts w:ascii="Times New Roman" w:hAnsi="Times New Roman" w:cs="Times New Roman"/>
                <w:sz w:val="24"/>
                <w:szCs w:val="24"/>
              </w:rPr>
              <w:t>technologie</w:t>
            </w:r>
            <w:r>
              <w:rPr>
                <w:rFonts w:ascii="Times New Roman" w:hAnsi="Times New Roman" w:cs="Times New Roman"/>
                <w:sz w:val="24"/>
                <w:szCs w:val="24"/>
              </w:rPr>
              <w:t xml:space="preserve"> </w:t>
            </w:r>
            <w:r w:rsidRPr="00E43682">
              <w:rPr>
                <w:rFonts w:ascii="Times New Roman" w:hAnsi="Times New Roman" w:cs="Times New Roman"/>
                <w:sz w:val="24"/>
                <w:szCs w:val="24"/>
              </w:rPr>
              <w:t>potravin,</w:t>
            </w:r>
            <w:r>
              <w:rPr>
                <w:rFonts w:ascii="Times New Roman" w:hAnsi="Times New Roman" w:cs="Times New Roman"/>
                <w:sz w:val="24"/>
                <w:szCs w:val="24"/>
              </w:rPr>
              <w:t xml:space="preserve"> mikrobiologie,</w:t>
            </w:r>
            <w:r w:rsidRPr="00E43682">
              <w:rPr>
                <w:rFonts w:ascii="Times New Roman" w:hAnsi="Times New Roman" w:cs="Times New Roman"/>
                <w:sz w:val="24"/>
                <w:szCs w:val="24"/>
              </w:rPr>
              <w:t xml:space="preserve"> případně v</w:t>
            </w:r>
            <w:r>
              <w:rPr>
                <w:rFonts w:ascii="Times New Roman" w:hAnsi="Times New Roman" w:cs="Times New Roman"/>
                <w:sz w:val="24"/>
                <w:szCs w:val="24"/>
              </w:rPr>
              <w:t> </w:t>
            </w:r>
            <w:r w:rsidRPr="00E43682">
              <w:rPr>
                <w:rFonts w:ascii="Times New Roman" w:hAnsi="Times New Roman" w:cs="Times New Roman"/>
                <w:sz w:val="24"/>
                <w:szCs w:val="24"/>
              </w:rPr>
              <w:t>příbuzn</w:t>
            </w:r>
            <w:r>
              <w:rPr>
                <w:rFonts w:ascii="Times New Roman" w:hAnsi="Times New Roman" w:cs="Times New Roman"/>
                <w:sz w:val="24"/>
                <w:szCs w:val="24"/>
              </w:rPr>
              <w:t xml:space="preserve">ých </w:t>
            </w:r>
            <w:r w:rsidRPr="00E43682">
              <w:rPr>
                <w:rFonts w:ascii="Times New Roman" w:hAnsi="Times New Roman" w:cs="Times New Roman"/>
                <w:sz w:val="24"/>
                <w:szCs w:val="24"/>
              </w:rPr>
              <w:t>obor</w:t>
            </w:r>
            <w:r>
              <w:rPr>
                <w:rFonts w:ascii="Times New Roman" w:hAnsi="Times New Roman" w:cs="Times New Roman"/>
                <w:sz w:val="24"/>
                <w:szCs w:val="24"/>
              </w:rPr>
              <w:t>ech</w:t>
            </w:r>
            <w:r w:rsidRPr="00E43682">
              <w:rPr>
                <w:rFonts w:ascii="Times New Roman" w:hAnsi="Times New Roman" w:cs="Times New Roman"/>
                <w:sz w:val="24"/>
                <w:szCs w:val="24"/>
              </w:rPr>
              <w:t>.</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vAlign w:val="bottom"/>
          </w:tcPr>
          <w:p w:rsidR="00281C84" w:rsidRPr="000D6F20" w:rsidRDefault="00281C84" w:rsidP="00E62FD5">
            <w:pPr>
              <w:rPr>
                <w:rFonts w:ascii="Times New Roman" w:hAnsi="Times New Roman" w:cs="Times New Roman"/>
                <w:sz w:val="24"/>
                <w:szCs w:val="24"/>
              </w:rPr>
            </w:pPr>
            <w:proofErr w:type="spellStart"/>
            <w:r w:rsidRPr="000D6F20">
              <w:rPr>
                <w:rFonts w:ascii="Times New Roman" w:hAnsi="Times New Roman" w:cs="Times New Roman"/>
                <w:b/>
                <w:sz w:val="24"/>
                <w:szCs w:val="24"/>
              </w:rPr>
              <w:t>Requirements</w:t>
            </w:r>
            <w:proofErr w:type="spellEnd"/>
            <w:r w:rsidRPr="000D6F20">
              <w:rPr>
                <w:rFonts w:ascii="Times New Roman" w:hAnsi="Times New Roman" w:cs="Times New Roman"/>
                <w:b/>
                <w:sz w:val="24"/>
                <w:szCs w:val="24"/>
              </w:rPr>
              <w:t>:</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tcPr>
          <w:p w:rsidR="00281C84" w:rsidRPr="00040B1B" w:rsidRDefault="00281C84" w:rsidP="00E62FD5">
            <w:pPr>
              <w:jc w:val="both"/>
              <w:rPr>
                <w:rFonts w:ascii="Times New Roman" w:hAnsi="Times New Roman" w:cs="Times New Roman"/>
                <w:sz w:val="24"/>
                <w:szCs w:val="24"/>
                <w:lang w:val="en-GB"/>
              </w:rPr>
            </w:pPr>
            <w:r w:rsidRPr="00040B1B">
              <w:rPr>
                <w:rFonts w:ascii="Times New Roman" w:hAnsi="Times New Roman" w:cs="Times New Roman"/>
                <w:sz w:val="24"/>
                <w:szCs w:val="24"/>
                <w:lang w:val="en-GB"/>
              </w:rPr>
              <w:t>Master degree in area of Food Technology</w:t>
            </w:r>
            <w:r>
              <w:rPr>
                <w:rFonts w:ascii="Times New Roman" w:hAnsi="Times New Roman" w:cs="Times New Roman"/>
                <w:sz w:val="24"/>
                <w:szCs w:val="24"/>
                <w:lang w:val="en-GB"/>
              </w:rPr>
              <w:t>, Microbiology</w:t>
            </w:r>
            <w:r w:rsidRPr="00040B1B">
              <w:rPr>
                <w:rFonts w:ascii="Times New Roman" w:hAnsi="Times New Roman" w:cs="Times New Roman"/>
                <w:sz w:val="24"/>
                <w:szCs w:val="24"/>
                <w:lang w:val="en-GB"/>
              </w:rPr>
              <w:t xml:space="preserve"> or related field</w:t>
            </w:r>
            <w:r>
              <w:rPr>
                <w:rFonts w:ascii="Times New Roman" w:hAnsi="Times New Roman" w:cs="Times New Roman"/>
                <w:sz w:val="24"/>
                <w:szCs w:val="24"/>
                <w:lang w:val="en-GB"/>
              </w:rPr>
              <w:t>s</w:t>
            </w:r>
            <w:r w:rsidRPr="00040B1B">
              <w:rPr>
                <w:rFonts w:ascii="Times New Roman" w:hAnsi="Times New Roman" w:cs="Times New Roman"/>
                <w:sz w:val="24"/>
                <w:szCs w:val="24"/>
                <w:lang w:val="en-GB"/>
              </w:rPr>
              <w:t>.</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vAlign w:val="bottom"/>
          </w:tcPr>
          <w:p w:rsidR="00281C84" w:rsidRPr="000D6F20" w:rsidRDefault="00281C84" w:rsidP="00E62FD5">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8892" w:type="dxa"/>
            <w:gridSpan w:val="2"/>
          </w:tcPr>
          <w:p w:rsidR="00281C84" w:rsidRDefault="00281C84" w:rsidP="00281C84">
            <w:pPr>
              <w:pStyle w:val="Odstavecseseznamem"/>
              <w:numPr>
                <w:ilvl w:val="0"/>
                <w:numId w:val="1"/>
              </w:numPr>
              <w:spacing w:after="60"/>
              <w:ind w:left="313" w:hanging="283"/>
              <w:jc w:val="both"/>
              <w:outlineLvl w:val="2"/>
              <w:rPr>
                <w:rFonts w:ascii="Times New Roman" w:hAnsi="Times New Roman" w:cs="Times New Roman"/>
                <w:sz w:val="24"/>
                <w:szCs w:val="24"/>
                <w:lang w:val="en-GB"/>
              </w:rPr>
            </w:pPr>
            <w:r w:rsidRPr="009B24E1">
              <w:rPr>
                <w:rFonts w:ascii="Times New Roman" w:hAnsi="Times New Roman" w:cs="Times New Roman"/>
                <w:sz w:val="24"/>
                <w:szCs w:val="24"/>
                <w:lang w:val="en-GB"/>
              </w:rPr>
              <w:t xml:space="preserve">ICMSF. </w:t>
            </w:r>
            <w:proofErr w:type="spellStart"/>
            <w:r w:rsidRPr="009B24E1">
              <w:rPr>
                <w:rFonts w:ascii="Times New Roman" w:hAnsi="Times New Roman" w:cs="Times New Roman"/>
                <w:sz w:val="24"/>
                <w:szCs w:val="24"/>
                <w:lang w:val="en-GB"/>
              </w:rPr>
              <w:t>Microoorganisms</w:t>
            </w:r>
            <w:proofErr w:type="spellEnd"/>
            <w:r w:rsidRPr="009B24E1">
              <w:rPr>
                <w:rFonts w:ascii="Times New Roman" w:hAnsi="Times New Roman" w:cs="Times New Roman"/>
                <w:sz w:val="24"/>
                <w:szCs w:val="24"/>
                <w:lang w:val="en-GB"/>
              </w:rPr>
              <w:t xml:space="preserve"> in Foods 6: Microbial Ecology of Food Commodities, 2nd ed. Springer, 736 p. 2005.</w:t>
            </w:r>
          </w:p>
          <w:p w:rsidR="00281C84" w:rsidRDefault="00281C84" w:rsidP="00281C84">
            <w:pPr>
              <w:pStyle w:val="Odstavecseseznamem"/>
              <w:numPr>
                <w:ilvl w:val="0"/>
                <w:numId w:val="1"/>
              </w:numPr>
              <w:spacing w:after="60"/>
              <w:ind w:left="313" w:hanging="283"/>
              <w:jc w:val="both"/>
              <w:outlineLvl w:val="2"/>
              <w:rPr>
                <w:rFonts w:ascii="Times New Roman" w:hAnsi="Times New Roman" w:cs="Times New Roman"/>
                <w:sz w:val="24"/>
                <w:szCs w:val="24"/>
                <w:lang w:val="en-GB"/>
              </w:rPr>
            </w:pPr>
            <w:r w:rsidRPr="00775582">
              <w:rPr>
                <w:rFonts w:ascii="Times New Roman" w:hAnsi="Times New Roman" w:cs="Times New Roman"/>
                <w:sz w:val="24"/>
                <w:szCs w:val="24"/>
                <w:lang w:val="en-GB"/>
              </w:rPr>
              <w:t xml:space="preserve">HALÁSZ, A., BARÁTH, Á, SIMON-SARKADI, L. &amp; HOLZAPFEL, </w:t>
            </w:r>
            <w:r>
              <w:rPr>
                <w:rFonts w:ascii="Times New Roman" w:hAnsi="Times New Roman" w:cs="Times New Roman"/>
                <w:sz w:val="24"/>
                <w:szCs w:val="24"/>
                <w:lang w:val="en-GB"/>
              </w:rPr>
              <w:t xml:space="preserve">W. </w:t>
            </w:r>
            <w:r w:rsidRPr="00775582">
              <w:rPr>
                <w:rFonts w:ascii="Times New Roman" w:hAnsi="Times New Roman" w:cs="Times New Roman"/>
                <w:sz w:val="24"/>
                <w:szCs w:val="24"/>
                <w:lang w:val="en-GB"/>
              </w:rPr>
              <w:t xml:space="preserve">Biogenic amines and their production by microorganisms in food. </w:t>
            </w:r>
            <w:r w:rsidRPr="00775582">
              <w:rPr>
                <w:rFonts w:ascii="Times New Roman" w:hAnsi="Times New Roman" w:cs="Times New Roman"/>
                <w:i/>
                <w:sz w:val="24"/>
                <w:szCs w:val="24"/>
                <w:lang w:val="en-GB"/>
              </w:rPr>
              <w:t xml:space="preserve">Trends in Food Science and Technology, </w:t>
            </w:r>
            <w:r w:rsidRPr="00775582">
              <w:rPr>
                <w:rFonts w:ascii="Times New Roman" w:hAnsi="Times New Roman" w:cs="Times New Roman"/>
                <w:sz w:val="24"/>
                <w:szCs w:val="24"/>
                <w:lang w:val="en-GB"/>
              </w:rPr>
              <w:t>5, 42-49.</w:t>
            </w:r>
            <w:r>
              <w:rPr>
                <w:rFonts w:ascii="Times New Roman" w:hAnsi="Times New Roman" w:cs="Times New Roman"/>
                <w:sz w:val="24"/>
                <w:szCs w:val="24"/>
                <w:lang w:val="en-GB"/>
              </w:rPr>
              <w:t xml:space="preserve"> 1994.</w:t>
            </w:r>
          </w:p>
          <w:p w:rsidR="00281C84" w:rsidRPr="009B24E1" w:rsidRDefault="00281C84" w:rsidP="00281C84">
            <w:pPr>
              <w:pStyle w:val="Odstavecseseznamem"/>
              <w:numPr>
                <w:ilvl w:val="0"/>
                <w:numId w:val="1"/>
              </w:numPr>
              <w:spacing w:after="60"/>
              <w:ind w:left="313" w:hanging="283"/>
              <w:jc w:val="both"/>
              <w:outlineLvl w:val="2"/>
              <w:rPr>
                <w:rFonts w:ascii="Times New Roman" w:hAnsi="Times New Roman" w:cs="Times New Roman"/>
                <w:sz w:val="24"/>
                <w:szCs w:val="24"/>
                <w:lang w:val="en-GB"/>
              </w:rPr>
            </w:pPr>
            <w:r w:rsidRPr="00775582">
              <w:rPr>
                <w:rFonts w:ascii="Times New Roman" w:hAnsi="Times New Roman" w:cs="Times New Roman"/>
                <w:sz w:val="24"/>
                <w:szCs w:val="24"/>
                <w:lang w:val="en-US"/>
              </w:rPr>
              <w:t xml:space="preserve">BUŇKOVÁ, L., BUŇKA, F., MANTLOVÁ, G., ČABLOVÁ, A., SEDLÁČEK, I., ŠVEC, P., PACHLOVÁ, V., KRÁČMAR, S. The effect of ripening and storage conditions on the distribution of tyramine, putrescine and </w:t>
            </w:r>
            <w:proofErr w:type="spellStart"/>
            <w:r w:rsidRPr="00775582">
              <w:rPr>
                <w:rFonts w:ascii="Times New Roman" w:hAnsi="Times New Roman" w:cs="Times New Roman"/>
                <w:sz w:val="24"/>
                <w:szCs w:val="24"/>
                <w:lang w:val="en-US"/>
              </w:rPr>
              <w:t>cadaverine</w:t>
            </w:r>
            <w:proofErr w:type="spellEnd"/>
            <w:r w:rsidRPr="00775582">
              <w:rPr>
                <w:rFonts w:ascii="Times New Roman" w:hAnsi="Times New Roman" w:cs="Times New Roman"/>
                <w:sz w:val="24"/>
                <w:szCs w:val="24"/>
                <w:lang w:val="en-US"/>
              </w:rPr>
              <w:t xml:space="preserve"> in Edam-cheese. </w:t>
            </w:r>
            <w:r w:rsidRPr="00775582">
              <w:rPr>
                <w:rFonts w:ascii="Times New Roman" w:hAnsi="Times New Roman" w:cs="Times New Roman"/>
                <w:i/>
                <w:sz w:val="24"/>
                <w:szCs w:val="24"/>
                <w:lang w:val="en-US"/>
              </w:rPr>
              <w:t xml:space="preserve">Food Microbiology, </w:t>
            </w:r>
            <w:r w:rsidRPr="00775582">
              <w:rPr>
                <w:rFonts w:ascii="Times New Roman" w:hAnsi="Times New Roman" w:cs="Times New Roman"/>
                <w:sz w:val="24"/>
                <w:szCs w:val="24"/>
                <w:lang w:val="en-US"/>
              </w:rPr>
              <w:t>27(7): 880-888. 2010.</w:t>
            </w:r>
          </w:p>
        </w:tc>
      </w:tr>
    </w:tbl>
    <w:p w:rsidR="00281C84" w:rsidRDefault="00281C84" w:rsidP="00281C84"/>
    <w:p w:rsidR="00281C84" w:rsidRDefault="00281C84" w:rsidP="00281C84">
      <w:pPr>
        <w:pStyle w:val="Zkladntext"/>
        <w:rPr>
          <w:u w:val="none"/>
        </w:rPr>
      </w:pPr>
      <w:r>
        <w:br w:type="page"/>
      </w:r>
    </w:p>
    <w:p w:rsidR="00281C84" w:rsidRDefault="00281C84" w:rsidP="00281C84">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281C84" w:rsidTr="00E62FD5">
        <w:trPr>
          <w:trHeight w:val="403"/>
        </w:trPr>
        <w:tc>
          <w:tcPr>
            <w:tcW w:w="396" w:type="dxa"/>
            <w:hideMark/>
          </w:tcPr>
          <w:p w:rsidR="00281C84" w:rsidRDefault="00281C84" w:rsidP="00E62FD5">
            <w:pPr>
              <w:rPr>
                <w:rFonts w:ascii="Times New Roman" w:hAnsi="Times New Roman" w:cs="Times New Roman"/>
                <w:sz w:val="24"/>
                <w:szCs w:val="24"/>
              </w:rPr>
            </w:pPr>
            <w:r>
              <w:rPr>
                <w:rFonts w:ascii="Times New Roman" w:hAnsi="Times New Roman" w:cs="Times New Roman"/>
                <w:sz w:val="24"/>
                <w:szCs w:val="24"/>
              </w:rPr>
              <w:t>5.</w:t>
            </w:r>
          </w:p>
        </w:tc>
        <w:tc>
          <w:tcPr>
            <w:tcW w:w="2657" w:type="dxa"/>
            <w:hideMark/>
          </w:tcPr>
          <w:p w:rsidR="00281C84" w:rsidRDefault="00281C84" w:rsidP="00E62FD5">
            <w:pPr>
              <w:rPr>
                <w:rFonts w:ascii="Times New Roman" w:hAnsi="Times New Roman" w:cs="Times New Roman"/>
                <w:b/>
                <w:sz w:val="24"/>
                <w:szCs w:val="24"/>
              </w:rPr>
            </w:pPr>
            <w:r>
              <w:rPr>
                <w:rFonts w:ascii="Times New Roman" w:hAnsi="Times New Roman" w:cs="Times New Roman"/>
                <w:b/>
                <w:sz w:val="24"/>
                <w:szCs w:val="24"/>
              </w:rPr>
              <w:t>Téma:</w:t>
            </w:r>
          </w:p>
        </w:tc>
        <w:tc>
          <w:tcPr>
            <w:tcW w:w="6019" w:type="dxa"/>
            <w:hideMark/>
          </w:tcPr>
          <w:p w:rsidR="00281C84" w:rsidRDefault="00281C84" w:rsidP="00E62FD5">
            <w:pPr>
              <w:rPr>
                <w:rFonts w:ascii="Times New Roman" w:hAnsi="Times New Roman" w:cs="Times New Roman"/>
                <w:b/>
                <w:sz w:val="24"/>
                <w:szCs w:val="24"/>
              </w:rPr>
            </w:pPr>
            <w:r>
              <w:rPr>
                <w:rFonts w:ascii="Times New Roman" w:hAnsi="Times New Roman" w:cs="Times New Roman"/>
                <w:b/>
                <w:sz w:val="24"/>
                <w:szCs w:val="24"/>
              </w:rPr>
              <w:t>Redukce obsahu biogenních aminů v modelových systémech a v potravinách</w:t>
            </w:r>
          </w:p>
          <w:p w:rsidR="00281C84" w:rsidRDefault="00281C84" w:rsidP="00E62FD5">
            <w:pPr>
              <w:rPr>
                <w:rFonts w:ascii="Times New Roman" w:hAnsi="Times New Roman" w:cs="Times New Roman"/>
                <w:b/>
                <w:sz w:val="24"/>
                <w:szCs w:val="24"/>
              </w:rPr>
            </w:pPr>
          </w:p>
        </w:tc>
      </w:tr>
      <w:tr w:rsidR="00281C84" w:rsidTr="00E62FD5">
        <w:trPr>
          <w:trHeight w:val="427"/>
        </w:trPr>
        <w:tc>
          <w:tcPr>
            <w:tcW w:w="396" w:type="dxa"/>
            <w:vAlign w:val="bottom"/>
          </w:tcPr>
          <w:p w:rsidR="00281C84" w:rsidRDefault="00281C84" w:rsidP="00E62FD5">
            <w:pPr>
              <w:rPr>
                <w:rFonts w:ascii="Times New Roman" w:hAnsi="Times New Roman" w:cs="Times New Roman"/>
                <w:sz w:val="24"/>
                <w:szCs w:val="24"/>
              </w:rPr>
            </w:pPr>
          </w:p>
        </w:tc>
        <w:tc>
          <w:tcPr>
            <w:tcW w:w="2657" w:type="dxa"/>
            <w:hideMark/>
          </w:tcPr>
          <w:p w:rsidR="00281C84" w:rsidRDefault="00281C84" w:rsidP="00E62FD5">
            <w:pPr>
              <w:rPr>
                <w:rFonts w:ascii="Times New Roman" w:hAnsi="Times New Roman" w:cs="Times New Roman"/>
                <w:b/>
                <w:sz w:val="24"/>
                <w:szCs w:val="24"/>
                <w:lang w:val="en-US"/>
              </w:rPr>
            </w:pPr>
            <w:r>
              <w:rPr>
                <w:rFonts w:ascii="Times New Roman" w:hAnsi="Times New Roman" w:cs="Times New Roman"/>
                <w:b/>
                <w:sz w:val="24"/>
                <w:szCs w:val="24"/>
                <w:lang w:val="en-US"/>
              </w:rPr>
              <w:t>Topic:</w:t>
            </w:r>
          </w:p>
        </w:tc>
        <w:tc>
          <w:tcPr>
            <w:tcW w:w="6019" w:type="dxa"/>
          </w:tcPr>
          <w:p w:rsidR="00281C84" w:rsidRDefault="00281C84" w:rsidP="00E62FD5">
            <w:pPr>
              <w:jc w:val="both"/>
              <w:rPr>
                <w:rFonts w:ascii="Times New Roman" w:hAnsi="Times New Roman" w:cs="Times New Roman"/>
                <w:b/>
                <w:sz w:val="24"/>
                <w:szCs w:val="24"/>
                <w:lang w:val="en-US"/>
              </w:rPr>
            </w:pPr>
            <w:r w:rsidRPr="00E85E79">
              <w:rPr>
                <w:rFonts w:ascii="Times New Roman" w:hAnsi="Times New Roman" w:cs="Times New Roman"/>
                <w:b/>
                <w:sz w:val="24"/>
                <w:szCs w:val="24"/>
                <w:lang w:val="en-US"/>
              </w:rPr>
              <w:t>Reduction of biogenic amines content in model systems</w:t>
            </w:r>
            <w:r>
              <w:rPr>
                <w:rFonts w:ascii="Times New Roman" w:hAnsi="Times New Roman" w:cs="Times New Roman"/>
                <w:b/>
                <w:sz w:val="24"/>
                <w:szCs w:val="24"/>
                <w:lang w:val="en-US"/>
              </w:rPr>
              <w:t xml:space="preserve"> and foods</w:t>
            </w:r>
          </w:p>
        </w:tc>
      </w:tr>
      <w:tr w:rsidR="00281C84" w:rsidTr="00E62FD5">
        <w:trPr>
          <w:trHeight w:val="403"/>
        </w:trPr>
        <w:tc>
          <w:tcPr>
            <w:tcW w:w="396" w:type="dxa"/>
            <w:vAlign w:val="bottom"/>
          </w:tcPr>
          <w:p w:rsidR="00281C84" w:rsidRDefault="00281C84" w:rsidP="00E62FD5">
            <w:pPr>
              <w:rPr>
                <w:rFonts w:ascii="Times New Roman" w:hAnsi="Times New Roman" w:cs="Times New Roman"/>
                <w:sz w:val="24"/>
                <w:szCs w:val="24"/>
              </w:rPr>
            </w:pPr>
          </w:p>
        </w:tc>
        <w:tc>
          <w:tcPr>
            <w:tcW w:w="2657" w:type="dxa"/>
            <w:vAlign w:val="center"/>
            <w:hideMark/>
          </w:tcPr>
          <w:p w:rsidR="00281C84" w:rsidRDefault="00281C84" w:rsidP="00E62FD5">
            <w:pPr>
              <w:rPr>
                <w:rFonts w:ascii="Times New Roman" w:hAnsi="Times New Roman" w:cs="Times New Roman"/>
                <w:b/>
                <w:sz w:val="24"/>
                <w:szCs w:val="24"/>
              </w:rPr>
            </w:pPr>
            <w:r>
              <w:rPr>
                <w:rFonts w:ascii="Times New Roman" w:hAnsi="Times New Roman" w:cs="Times New Roman"/>
                <w:b/>
                <w:sz w:val="24"/>
                <w:szCs w:val="24"/>
              </w:rPr>
              <w:t>Školitel/Tutor:</w:t>
            </w:r>
          </w:p>
        </w:tc>
        <w:tc>
          <w:tcPr>
            <w:tcW w:w="6019" w:type="dxa"/>
            <w:vAlign w:val="center"/>
            <w:hideMark/>
          </w:tcPr>
          <w:p w:rsidR="00281C84" w:rsidRDefault="00281C84" w:rsidP="00E62FD5">
            <w:pPr>
              <w:rPr>
                <w:rFonts w:ascii="Times New Roman" w:hAnsi="Times New Roman" w:cs="Times New Roman"/>
                <w:sz w:val="24"/>
                <w:szCs w:val="24"/>
              </w:rPr>
            </w:pPr>
            <w:r>
              <w:rPr>
                <w:rFonts w:ascii="Times New Roman" w:hAnsi="Times New Roman" w:cs="Times New Roman"/>
                <w:sz w:val="24"/>
                <w:szCs w:val="24"/>
              </w:rPr>
              <w:t>doc. RNDr. Leona Buňková, Ph.D.</w:t>
            </w:r>
          </w:p>
        </w:tc>
      </w:tr>
      <w:tr w:rsidR="00281C84" w:rsidTr="00E62FD5">
        <w:trPr>
          <w:trHeight w:val="403"/>
        </w:trPr>
        <w:tc>
          <w:tcPr>
            <w:tcW w:w="396" w:type="dxa"/>
            <w:vAlign w:val="bottom"/>
          </w:tcPr>
          <w:p w:rsidR="00281C84" w:rsidRDefault="00281C84" w:rsidP="00E62FD5">
            <w:pPr>
              <w:rPr>
                <w:rFonts w:ascii="Times New Roman" w:hAnsi="Times New Roman" w:cs="Times New Roman"/>
                <w:sz w:val="24"/>
                <w:szCs w:val="24"/>
              </w:rPr>
            </w:pPr>
          </w:p>
        </w:tc>
        <w:tc>
          <w:tcPr>
            <w:tcW w:w="2657" w:type="dxa"/>
            <w:vAlign w:val="center"/>
            <w:hideMark/>
          </w:tcPr>
          <w:p w:rsidR="00281C84" w:rsidRDefault="00281C84" w:rsidP="00E62FD5">
            <w:pPr>
              <w:rPr>
                <w:rFonts w:ascii="Times New Roman" w:hAnsi="Times New Roman" w:cs="Times New Roman"/>
                <w:b/>
                <w:sz w:val="24"/>
                <w:szCs w:val="24"/>
              </w:rPr>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019" w:type="dxa"/>
            <w:vAlign w:val="center"/>
            <w:hideMark/>
          </w:tcPr>
          <w:p w:rsidR="00281C84" w:rsidRDefault="00281C84" w:rsidP="00E62FD5">
            <w:pPr>
              <w:rPr>
                <w:rFonts w:ascii="Times New Roman" w:hAnsi="Times New Roman" w:cs="Times New Roman"/>
                <w:sz w:val="24"/>
                <w:szCs w:val="24"/>
              </w:rPr>
            </w:pPr>
          </w:p>
        </w:tc>
      </w:tr>
      <w:tr w:rsidR="00281C84" w:rsidTr="00E62FD5">
        <w:trPr>
          <w:trHeight w:val="403"/>
        </w:trPr>
        <w:tc>
          <w:tcPr>
            <w:tcW w:w="396" w:type="dxa"/>
            <w:vAlign w:val="bottom"/>
          </w:tcPr>
          <w:p w:rsidR="00281C84" w:rsidRDefault="00281C84" w:rsidP="00E62FD5">
            <w:pPr>
              <w:rPr>
                <w:rFonts w:ascii="Times New Roman" w:hAnsi="Times New Roman" w:cs="Times New Roman"/>
                <w:sz w:val="24"/>
                <w:szCs w:val="24"/>
              </w:rPr>
            </w:pPr>
          </w:p>
        </w:tc>
        <w:tc>
          <w:tcPr>
            <w:tcW w:w="2657" w:type="dxa"/>
            <w:vAlign w:val="center"/>
            <w:hideMark/>
          </w:tcPr>
          <w:p w:rsidR="00281C84" w:rsidRDefault="00281C84" w:rsidP="00E62FD5">
            <w:pPr>
              <w:rPr>
                <w:rFonts w:ascii="Times New Roman" w:hAnsi="Times New Roman" w:cs="Times New Roman"/>
                <w:b/>
                <w:sz w:val="24"/>
                <w:szCs w:val="24"/>
              </w:rPr>
            </w:pPr>
            <w:r>
              <w:rPr>
                <w:rFonts w:ascii="Times New Roman" w:hAnsi="Times New Roman" w:cs="Times New Roman"/>
                <w:b/>
                <w:sz w:val="24"/>
                <w:szCs w:val="24"/>
              </w:rPr>
              <w:t>E-mail:</w:t>
            </w:r>
          </w:p>
        </w:tc>
        <w:tc>
          <w:tcPr>
            <w:tcW w:w="6019" w:type="dxa"/>
            <w:vAlign w:val="center"/>
            <w:hideMark/>
          </w:tcPr>
          <w:p w:rsidR="00281C84" w:rsidRDefault="00281C84" w:rsidP="00E62FD5">
            <w:pPr>
              <w:rPr>
                <w:rFonts w:ascii="Times New Roman" w:hAnsi="Times New Roman" w:cs="Times New Roman"/>
                <w:sz w:val="24"/>
                <w:szCs w:val="24"/>
              </w:rPr>
            </w:pPr>
            <w:hyperlink r:id="rId6" w:history="1">
              <w:r>
                <w:rPr>
                  <w:rStyle w:val="Hypertextovodkaz"/>
                  <w:rFonts w:ascii="Times New Roman" w:hAnsi="Times New Roman" w:cs="Times New Roman"/>
                  <w:sz w:val="24"/>
                  <w:szCs w:val="24"/>
                </w:rPr>
                <w:t>bunkova@ft.utb.cz</w:t>
              </w:r>
            </w:hyperlink>
          </w:p>
        </w:tc>
      </w:tr>
      <w:tr w:rsidR="00281C84" w:rsidTr="00E62FD5">
        <w:trPr>
          <w:trHeight w:val="427"/>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vAlign w:val="bottom"/>
            <w:hideMark/>
          </w:tcPr>
          <w:p w:rsidR="00281C84" w:rsidRDefault="00281C84" w:rsidP="00E62FD5">
            <w:pPr>
              <w:rPr>
                <w:rFonts w:ascii="Times New Roman" w:hAnsi="Times New Roman" w:cs="Times New Roman"/>
                <w:sz w:val="24"/>
                <w:szCs w:val="24"/>
              </w:rPr>
            </w:pPr>
            <w:r>
              <w:rPr>
                <w:rFonts w:ascii="Times New Roman" w:hAnsi="Times New Roman" w:cs="Times New Roman"/>
                <w:b/>
                <w:sz w:val="24"/>
                <w:szCs w:val="24"/>
              </w:rPr>
              <w:t>Anotace:</w:t>
            </w:r>
          </w:p>
        </w:tc>
      </w:tr>
      <w:tr w:rsidR="00281C84" w:rsidTr="00E62FD5">
        <w:trPr>
          <w:trHeight w:val="2044"/>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hideMark/>
          </w:tcPr>
          <w:p w:rsidR="00281C84" w:rsidRDefault="00281C84" w:rsidP="00E62FD5">
            <w:pPr>
              <w:tabs>
                <w:tab w:val="left" w:pos="2985"/>
              </w:tabs>
              <w:jc w:val="both"/>
              <w:rPr>
                <w:rFonts w:ascii="Times New Roman" w:hAnsi="Times New Roman" w:cs="Times New Roman"/>
                <w:sz w:val="24"/>
                <w:szCs w:val="24"/>
              </w:rPr>
            </w:pPr>
            <w:r w:rsidRPr="00E85E79">
              <w:rPr>
                <w:rFonts w:ascii="Times New Roman" w:hAnsi="Times New Roman" w:cs="Times New Roman"/>
                <w:sz w:val="24"/>
                <w:szCs w:val="24"/>
              </w:rPr>
              <w:t>Biogenní aminy (BA) jsou nízkomolekulární dusíkaté látky vznikající dekarboxylací aminokyselin charakteristickými fyziologickými účinky v živých organizmech. Jejich nadměrný příjem mů</w:t>
            </w:r>
            <w:r>
              <w:rPr>
                <w:rFonts w:ascii="Times New Roman" w:hAnsi="Times New Roman" w:cs="Times New Roman"/>
                <w:sz w:val="24"/>
                <w:szCs w:val="24"/>
              </w:rPr>
              <w:t xml:space="preserve">že vést ke zdravotním problémům. Cílem práce bude sledovat vliv </w:t>
            </w:r>
            <w:r w:rsidRPr="00E85E79">
              <w:rPr>
                <w:rFonts w:ascii="Times New Roman" w:hAnsi="Times New Roman" w:cs="Times New Roman"/>
                <w:sz w:val="24"/>
                <w:szCs w:val="24"/>
              </w:rPr>
              <w:t xml:space="preserve">mikroorganizmů schopných </w:t>
            </w:r>
            <w:proofErr w:type="spellStart"/>
            <w:r w:rsidRPr="00E85E79">
              <w:rPr>
                <w:rFonts w:ascii="Times New Roman" w:hAnsi="Times New Roman" w:cs="Times New Roman"/>
                <w:sz w:val="24"/>
                <w:szCs w:val="24"/>
              </w:rPr>
              <w:t>utilizovat</w:t>
            </w:r>
            <w:proofErr w:type="spellEnd"/>
            <w:r w:rsidRPr="00E85E79">
              <w:rPr>
                <w:rFonts w:ascii="Times New Roman" w:hAnsi="Times New Roman" w:cs="Times New Roman"/>
                <w:sz w:val="24"/>
                <w:szCs w:val="24"/>
              </w:rPr>
              <w:t xml:space="preserve"> některé BA a přirozeně se vyskytujících antimikrobních látek nebo kultur, které tyto látky produkují, na dekarboxylázovou aktivitu vybraných mikroorganizmů</w:t>
            </w:r>
            <w:r>
              <w:rPr>
                <w:rFonts w:ascii="Times New Roman" w:hAnsi="Times New Roman" w:cs="Times New Roman"/>
                <w:sz w:val="24"/>
                <w:szCs w:val="24"/>
              </w:rPr>
              <w:t xml:space="preserve"> v modelových systémech i v potravinách</w:t>
            </w:r>
            <w:r w:rsidRPr="00E85E79">
              <w:rPr>
                <w:rFonts w:ascii="Times New Roman" w:hAnsi="Times New Roman" w:cs="Times New Roman"/>
                <w:sz w:val="24"/>
                <w:szCs w:val="24"/>
              </w:rPr>
              <w:t>.</w:t>
            </w:r>
          </w:p>
        </w:tc>
      </w:tr>
      <w:tr w:rsidR="00281C84" w:rsidTr="00E62FD5">
        <w:trPr>
          <w:trHeight w:val="427"/>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vAlign w:val="bottom"/>
            <w:hideMark/>
          </w:tcPr>
          <w:p w:rsidR="00281C84" w:rsidRDefault="00281C84" w:rsidP="00E62FD5">
            <w:pPr>
              <w:rPr>
                <w:rFonts w:ascii="Times New Roman" w:hAnsi="Times New Roman" w:cs="Times New Roman"/>
                <w:sz w:val="24"/>
                <w:szCs w:val="24"/>
                <w:lang w:val="en-US"/>
              </w:rPr>
            </w:pPr>
            <w:r>
              <w:rPr>
                <w:rFonts w:ascii="Times New Roman" w:hAnsi="Times New Roman" w:cs="Times New Roman"/>
                <w:b/>
                <w:sz w:val="24"/>
                <w:szCs w:val="24"/>
                <w:lang w:val="en-US"/>
              </w:rPr>
              <w:t>Annotation:</w:t>
            </w:r>
          </w:p>
        </w:tc>
      </w:tr>
      <w:tr w:rsidR="00281C84" w:rsidTr="00E62FD5">
        <w:trPr>
          <w:trHeight w:val="1758"/>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hideMark/>
          </w:tcPr>
          <w:p w:rsidR="00281C84" w:rsidRDefault="00281C84" w:rsidP="00E62FD5">
            <w:pPr>
              <w:jc w:val="both"/>
              <w:rPr>
                <w:rFonts w:ascii="Times New Roman" w:hAnsi="Times New Roman" w:cs="Times New Roman"/>
                <w:sz w:val="24"/>
                <w:szCs w:val="24"/>
                <w:lang w:val="en-GB"/>
              </w:rPr>
            </w:pPr>
            <w:r w:rsidRPr="00E85E79">
              <w:rPr>
                <w:rFonts w:ascii="Times New Roman" w:hAnsi="Times New Roman" w:cs="Times New Roman"/>
                <w:sz w:val="24"/>
                <w:szCs w:val="24"/>
                <w:lang w:val="en-US"/>
              </w:rPr>
              <w:t>Biogenic amines (BA) are low-molecular substances formed by decarboxylation of amino acids and known for their characteristic physiological effects exerted in living organisms. Their excessive intake can cause many health problems.</w:t>
            </w:r>
            <w:r w:rsidRPr="00090568">
              <w:rPr>
                <w:rFonts w:ascii="Times New Roman" w:hAnsi="Times New Roman" w:cs="Times New Roman"/>
                <w:sz w:val="24"/>
                <w:szCs w:val="24"/>
                <w:lang w:val="en-GB"/>
              </w:rPr>
              <w:t xml:space="preserve"> The aim of the</w:t>
            </w:r>
            <w:r>
              <w:rPr>
                <w:rFonts w:ascii="Times New Roman" w:hAnsi="Times New Roman" w:cs="Times New Roman"/>
                <w:sz w:val="24"/>
                <w:szCs w:val="24"/>
                <w:lang w:val="en-GB"/>
              </w:rPr>
              <w:t xml:space="preserve"> work will be</w:t>
            </w:r>
            <w:r w:rsidRPr="00090568">
              <w:rPr>
                <w:rFonts w:ascii="Times New Roman" w:hAnsi="Times New Roman" w:cs="Times New Roman"/>
                <w:sz w:val="24"/>
                <w:szCs w:val="24"/>
                <w:lang w:val="en-GB"/>
              </w:rPr>
              <w:t xml:space="preserve"> the study of effects</w:t>
            </w:r>
            <w:r>
              <w:rPr>
                <w:rFonts w:ascii="Times New Roman" w:hAnsi="Times New Roman" w:cs="Times New Roman"/>
                <w:sz w:val="24"/>
                <w:szCs w:val="24"/>
                <w:lang w:val="en-GB"/>
              </w:rPr>
              <w:t xml:space="preserve"> of </w:t>
            </w:r>
            <w:r w:rsidRPr="00A26906">
              <w:rPr>
                <w:rFonts w:ascii="Times New Roman" w:hAnsi="Times New Roman" w:cs="Times New Roman"/>
                <w:sz w:val="24"/>
                <w:szCs w:val="24"/>
                <w:lang w:val="en-GB"/>
              </w:rPr>
              <w:t>microorganisms with BA-degrading activity</w:t>
            </w:r>
            <w:r>
              <w:rPr>
                <w:rFonts w:ascii="Times New Roman" w:hAnsi="Times New Roman" w:cs="Times New Roman"/>
                <w:sz w:val="24"/>
                <w:szCs w:val="24"/>
                <w:lang w:val="en-GB"/>
              </w:rPr>
              <w:t xml:space="preserve"> and</w:t>
            </w:r>
            <w:r w:rsidRPr="00A26906">
              <w:rPr>
                <w:rFonts w:ascii="Times New Roman" w:hAnsi="Times New Roman" w:cs="Times New Roman"/>
                <w:sz w:val="24"/>
                <w:szCs w:val="24"/>
                <w:lang w:val="en-GB"/>
              </w:rPr>
              <w:t xml:space="preserve"> natural antimicrobials or cultures that are able produced antibacterial substances on decarboxylase activity of selected microorganisms</w:t>
            </w:r>
            <w:r>
              <w:rPr>
                <w:rFonts w:ascii="Times New Roman" w:hAnsi="Times New Roman" w:cs="Times New Roman"/>
                <w:sz w:val="24"/>
                <w:szCs w:val="24"/>
                <w:lang w:val="en-GB"/>
              </w:rPr>
              <w:t xml:space="preserve"> in model systems and in foods</w:t>
            </w:r>
            <w:r w:rsidRPr="00A26906">
              <w:rPr>
                <w:rFonts w:ascii="Times New Roman" w:hAnsi="Times New Roman" w:cs="Times New Roman"/>
                <w:sz w:val="24"/>
                <w:szCs w:val="24"/>
                <w:lang w:val="en-GB"/>
              </w:rPr>
              <w:t>.</w:t>
            </w:r>
          </w:p>
        </w:tc>
      </w:tr>
      <w:tr w:rsidR="00281C84" w:rsidTr="00E62FD5">
        <w:trPr>
          <w:trHeight w:val="427"/>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vAlign w:val="bottom"/>
            <w:hideMark/>
          </w:tcPr>
          <w:p w:rsidR="00281C84" w:rsidRDefault="00281C84" w:rsidP="00E62FD5">
            <w:pPr>
              <w:rPr>
                <w:rFonts w:ascii="Times New Roman" w:hAnsi="Times New Roman" w:cs="Times New Roman"/>
                <w:sz w:val="24"/>
                <w:szCs w:val="24"/>
              </w:rPr>
            </w:pPr>
            <w:r>
              <w:rPr>
                <w:rFonts w:ascii="Times New Roman" w:hAnsi="Times New Roman" w:cs="Times New Roman"/>
                <w:b/>
                <w:sz w:val="24"/>
                <w:szCs w:val="24"/>
              </w:rPr>
              <w:t>Požadavky na studenta:</w:t>
            </w:r>
          </w:p>
        </w:tc>
      </w:tr>
      <w:tr w:rsidR="00281C84" w:rsidTr="00E62FD5">
        <w:trPr>
          <w:trHeight w:val="427"/>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hideMark/>
          </w:tcPr>
          <w:p w:rsidR="00281C84" w:rsidRDefault="00281C84" w:rsidP="00E62FD5">
            <w:pPr>
              <w:jc w:val="both"/>
              <w:rPr>
                <w:rFonts w:ascii="Times New Roman" w:hAnsi="Times New Roman" w:cs="Times New Roman"/>
                <w:sz w:val="24"/>
                <w:szCs w:val="24"/>
              </w:rPr>
            </w:pPr>
            <w:r>
              <w:rPr>
                <w:rFonts w:ascii="Times New Roman" w:hAnsi="Times New Roman" w:cs="Times New Roman"/>
                <w:sz w:val="24"/>
                <w:szCs w:val="24"/>
              </w:rPr>
              <w:t>Magisterský stupeň v oboru technologie potravin, mikrobiologie, případně v příbuzných oborech.</w:t>
            </w:r>
          </w:p>
        </w:tc>
      </w:tr>
      <w:tr w:rsidR="00281C84" w:rsidTr="00E62FD5">
        <w:trPr>
          <w:trHeight w:val="427"/>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vAlign w:val="bottom"/>
            <w:hideMark/>
          </w:tcPr>
          <w:p w:rsidR="00281C84" w:rsidRDefault="00281C84" w:rsidP="00E62FD5">
            <w:pPr>
              <w:rPr>
                <w:rFonts w:ascii="Times New Roman" w:hAnsi="Times New Roman" w:cs="Times New Roman"/>
                <w:sz w:val="24"/>
                <w:szCs w:val="24"/>
              </w:rPr>
            </w:pPr>
            <w:proofErr w:type="spellStart"/>
            <w:r>
              <w:rPr>
                <w:rFonts w:ascii="Times New Roman" w:hAnsi="Times New Roman" w:cs="Times New Roman"/>
                <w:b/>
                <w:sz w:val="24"/>
                <w:szCs w:val="24"/>
              </w:rPr>
              <w:t>Requirements</w:t>
            </w:r>
            <w:proofErr w:type="spellEnd"/>
            <w:r>
              <w:rPr>
                <w:rFonts w:ascii="Times New Roman" w:hAnsi="Times New Roman" w:cs="Times New Roman"/>
                <w:b/>
                <w:sz w:val="24"/>
                <w:szCs w:val="24"/>
              </w:rPr>
              <w:t>:</w:t>
            </w:r>
          </w:p>
        </w:tc>
      </w:tr>
      <w:tr w:rsidR="00281C84" w:rsidTr="00E62FD5">
        <w:trPr>
          <w:trHeight w:val="427"/>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hideMark/>
          </w:tcPr>
          <w:p w:rsidR="00281C84" w:rsidRDefault="00281C84" w:rsidP="00E62FD5">
            <w:pPr>
              <w:jc w:val="both"/>
              <w:rPr>
                <w:rFonts w:ascii="Times New Roman" w:hAnsi="Times New Roman" w:cs="Times New Roman"/>
                <w:sz w:val="24"/>
                <w:szCs w:val="24"/>
                <w:lang w:val="en-GB"/>
              </w:rPr>
            </w:pPr>
            <w:r>
              <w:rPr>
                <w:rFonts w:ascii="Times New Roman" w:hAnsi="Times New Roman" w:cs="Times New Roman"/>
                <w:sz w:val="24"/>
                <w:szCs w:val="24"/>
                <w:lang w:val="en-GB"/>
              </w:rPr>
              <w:t>Master degree in area of Food Technology, Microbiology or related fields.</w:t>
            </w:r>
          </w:p>
        </w:tc>
      </w:tr>
      <w:tr w:rsidR="00281C84" w:rsidTr="00E62FD5">
        <w:trPr>
          <w:trHeight w:val="427"/>
        </w:trPr>
        <w:tc>
          <w:tcPr>
            <w:tcW w:w="396" w:type="dxa"/>
            <w:vAlign w:val="center"/>
          </w:tcPr>
          <w:p w:rsidR="00281C84" w:rsidRDefault="00281C84" w:rsidP="00E62FD5">
            <w:pPr>
              <w:jc w:val="center"/>
              <w:rPr>
                <w:rFonts w:ascii="Times New Roman" w:hAnsi="Times New Roman" w:cs="Times New Roman"/>
                <w:sz w:val="24"/>
                <w:szCs w:val="24"/>
              </w:rPr>
            </w:pPr>
          </w:p>
        </w:tc>
        <w:tc>
          <w:tcPr>
            <w:tcW w:w="8676" w:type="dxa"/>
            <w:gridSpan w:val="2"/>
            <w:vAlign w:val="bottom"/>
            <w:hideMark/>
          </w:tcPr>
          <w:p w:rsidR="00281C84" w:rsidRDefault="00281C84" w:rsidP="00E62FD5">
            <w:pPr>
              <w:tabs>
                <w:tab w:val="num" w:pos="1080"/>
              </w:tabs>
              <w:spacing w:after="60"/>
              <w:outlineLvl w:val="2"/>
              <w:rPr>
                <w:rFonts w:ascii="Times New Roman" w:hAnsi="Times New Roman" w:cs="Times New Roman"/>
                <w:sz w:val="24"/>
                <w:szCs w:val="24"/>
              </w:rPr>
            </w:pPr>
            <w:r>
              <w:rPr>
                <w:rFonts w:ascii="Times New Roman" w:hAnsi="Times New Roman" w:cs="Times New Roman"/>
                <w:b/>
                <w:sz w:val="24"/>
                <w:szCs w:val="24"/>
              </w:rPr>
              <w:t>Literatura/</w:t>
            </w:r>
            <w:proofErr w:type="spellStart"/>
            <w:r>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bl>
    <w:tbl>
      <w:tblPr>
        <w:tblStyle w:val="Mkatabulky"/>
        <w:tblpPr w:leftFromText="141" w:rightFromText="141" w:vertAnchor="page" w:horzAnchor="margin" w:tblpY="13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5420"/>
      </w:tblGrid>
      <w:tr w:rsidR="00281C84" w:rsidRPr="000D6F20" w:rsidTr="00E62FD5">
        <w:trPr>
          <w:trHeight w:val="418"/>
        </w:trPr>
        <w:tc>
          <w:tcPr>
            <w:tcW w:w="383" w:type="dxa"/>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657" w:type="dxa"/>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5420" w:type="dxa"/>
          </w:tcPr>
          <w:p w:rsidR="00281C84" w:rsidRDefault="00281C84" w:rsidP="00E62FD5">
            <w:pPr>
              <w:jc w:val="both"/>
              <w:rPr>
                <w:rFonts w:ascii="Times New Roman" w:hAnsi="Times New Roman" w:cs="Times New Roman"/>
                <w:b/>
                <w:sz w:val="24"/>
                <w:szCs w:val="24"/>
              </w:rPr>
            </w:pPr>
            <w:r>
              <w:rPr>
                <w:rFonts w:ascii="Times New Roman" w:hAnsi="Times New Roman" w:cs="Times New Roman"/>
                <w:b/>
                <w:sz w:val="24"/>
                <w:szCs w:val="24"/>
              </w:rPr>
              <w:t>Využití bakteriocinů v potravinářství</w:t>
            </w:r>
          </w:p>
          <w:p w:rsidR="00281C84" w:rsidRPr="00090568" w:rsidRDefault="00281C84" w:rsidP="00E62FD5">
            <w:pPr>
              <w:jc w:val="both"/>
              <w:rPr>
                <w:rFonts w:ascii="Times New Roman" w:hAnsi="Times New Roman" w:cs="Times New Roman"/>
                <w:b/>
                <w:sz w:val="24"/>
                <w:szCs w:val="24"/>
              </w:rPr>
            </w:pPr>
          </w:p>
        </w:tc>
      </w:tr>
      <w:tr w:rsidR="00281C84" w:rsidRPr="000D6F20" w:rsidTr="00E62FD5">
        <w:trPr>
          <w:trHeight w:val="443"/>
        </w:trPr>
        <w:tc>
          <w:tcPr>
            <w:tcW w:w="383" w:type="dxa"/>
            <w:vAlign w:val="bottom"/>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t>  </w:t>
            </w:r>
          </w:p>
        </w:tc>
        <w:tc>
          <w:tcPr>
            <w:tcW w:w="2657" w:type="dxa"/>
          </w:tcPr>
          <w:p w:rsidR="00281C84" w:rsidRPr="000D6F20" w:rsidRDefault="00281C84" w:rsidP="00E62FD5">
            <w:pPr>
              <w:rPr>
                <w:rFonts w:ascii="Times New Roman" w:hAnsi="Times New Roman" w:cs="Times New Roman"/>
                <w:b/>
                <w:sz w:val="24"/>
                <w:szCs w:val="24"/>
              </w:rPr>
            </w:pPr>
            <w:proofErr w:type="spellStart"/>
            <w:r w:rsidRPr="000D6F20">
              <w:rPr>
                <w:rFonts w:ascii="Times New Roman" w:hAnsi="Times New Roman" w:cs="Times New Roman"/>
                <w:b/>
                <w:sz w:val="24"/>
                <w:szCs w:val="24"/>
              </w:rPr>
              <w:t>Topic</w:t>
            </w:r>
            <w:proofErr w:type="spellEnd"/>
            <w:r w:rsidRPr="000D6F20">
              <w:rPr>
                <w:rFonts w:ascii="Times New Roman" w:hAnsi="Times New Roman" w:cs="Times New Roman"/>
                <w:b/>
                <w:sz w:val="24"/>
                <w:szCs w:val="24"/>
              </w:rPr>
              <w:t>:</w:t>
            </w:r>
          </w:p>
        </w:tc>
        <w:tc>
          <w:tcPr>
            <w:tcW w:w="5420" w:type="dxa"/>
          </w:tcPr>
          <w:p w:rsidR="00281C84" w:rsidRPr="000D6F20" w:rsidRDefault="00281C84" w:rsidP="00E62FD5">
            <w:pPr>
              <w:jc w:val="both"/>
              <w:rPr>
                <w:rFonts w:ascii="Times New Roman" w:hAnsi="Times New Roman" w:cs="Times New Roman"/>
                <w:b/>
                <w:sz w:val="24"/>
                <w:szCs w:val="24"/>
              </w:rPr>
            </w:pPr>
            <w:r>
              <w:rPr>
                <w:rFonts w:ascii="Times New Roman" w:hAnsi="Times New Roman" w:cs="Times New Roman"/>
                <w:b/>
                <w:sz w:val="24"/>
                <w:szCs w:val="24"/>
                <w:lang w:val="en-US"/>
              </w:rPr>
              <w:t xml:space="preserve">Application of </w:t>
            </w:r>
            <w:proofErr w:type="spellStart"/>
            <w:r>
              <w:rPr>
                <w:rFonts w:ascii="Times New Roman" w:hAnsi="Times New Roman" w:cs="Times New Roman"/>
                <w:b/>
                <w:sz w:val="24"/>
                <w:szCs w:val="24"/>
                <w:lang w:val="en-US"/>
              </w:rPr>
              <w:t>bacteriocins</w:t>
            </w:r>
            <w:proofErr w:type="spellEnd"/>
            <w:r>
              <w:rPr>
                <w:rFonts w:ascii="Times New Roman" w:hAnsi="Times New Roman" w:cs="Times New Roman"/>
                <w:b/>
                <w:sz w:val="24"/>
                <w:szCs w:val="24"/>
                <w:lang w:val="en-US"/>
              </w:rPr>
              <w:t xml:space="preserve"> in food industry</w:t>
            </w:r>
          </w:p>
        </w:tc>
      </w:tr>
      <w:tr w:rsidR="00281C84" w:rsidRPr="000D6F20" w:rsidTr="00E62FD5">
        <w:trPr>
          <w:trHeight w:val="418"/>
        </w:trPr>
        <w:tc>
          <w:tcPr>
            <w:tcW w:w="383"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5420" w:type="dxa"/>
            <w:vAlign w:val="center"/>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t>doc. RNDr. Leona Buňková, Ph.D.</w:t>
            </w:r>
          </w:p>
        </w:tc>
      </w:tr>
      <w:tr w:rsidR="00281C84" w:rsidRPr="000D6F20" w:rsidTr="00E62FD5">
        <w:trPr>
          <w:trHeight w:val="418"/>
        </w:trPr>
        <w:tc>
          <w:tcPr>
            <w:tcW w:w="383"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5420" w:type="dxa"/>
            <w:vAlign w:val="center"/>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t xml:space="preserve">Mgr. Magda </w:t>
            </w:r>
            <w:proofErr w:type="spellStart"/>
            <w:r>
              <w:rPr>
                <w:rFonts w:ascii="Times New Roman" w:hAnsi="Times New Roman" w:cs="Times New Roman"/>
                <w:sz w:val="24"/>
                <w:szCs w:val="24"/>
              </w:rPr>
              <w:t>Janalíková</w:t>
            </w:r>
            <w:proofErr w:type="spellEnd"/>
            <w:r>
              <w:rPr>
                <w:rFonts w:ascii="Times New Roman" w:hAnsi="Times New Roman" w:cs="Times New Roman"/>
                <w:sz w:val="24"/>
                <w:szCs w:val="24"/>
              </w:rPr>
              <w:t>, Ph.D.</w:t>
            </w:r>
          </w:p>
        </w:tc>
      </w:tr>
      <w:tr w:rsidR="00281C84" w:rsidRPr="000D6F20" w:rsidTr="00E62FD5">
        <w:trPr>
          <w:trHeight w:val="418"/>
        </w:trPr>
        <w:tc>
          <w:tcPr>
            <w:tcW w:w="383"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5420" w:type="dxa"/>
            <w:vAlign w:val="center"/>
          </w:tcPr>
          <w:p w:rsidR="00281C84" w:rsidRDefault="00281C84" w:rsidP="00E62FD5">
            <w:pPr>
              <w:rPr>
                <w:rFonts w:ascii="Times New Roman" w:hAnsi="Times New Roman" w:cs="Times New Roman"/>
                <w:color w:val="000000"/>
                <w:sz w:val="24"/>
                <w:szCs w:val="24"/>
              </w:rPr>
            </w:pPr>
            <w:r>
              <w:rPr>
                <w:rFonts w:ascii="Times New Roman" w:hAnsi="Times New Roman" w:cs="Times New Roman"/>
                <w:color w:val="000000"/>
                <w:sz w:val="24"/>
                <w:szCs w:val="24"/>
              </w:rPr>
              <w:t>bunkova@ft.utb.cz</w:t>
            </w:r>
          </w:p>
          <w:p w:rsidR="00281C84" w:rsidRPr="000D6F20" w:rsidRDefault="00281C84" w:rsidP="00E62FD5">
            <w:pPr>
              <w:rPr>
                <w:rFonts w:ascii="Times New Roman" w:hAnsi="Times New Roman" w:cs="Times New Roman"/>
                <w:sz w:val="24"/>
                <w:szCs w:val="24"/>
              </w:rPr>
            </w:pPr>
            <w:r>
              <w:rPr>
                <w:rFonts w:ascii="Times New Roman" w:hAnsi="Times New Roman" w:cs="Times New Roman"/>
                <w:color w:val="000000"/>
                <w:sz w:val="24"/>
                <w:szCs w:val="24"/>
              </w:rPr>
              <w:t>mdolezalova@ft.utb.cz</w:t>
            </w: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vAlign w:val="bottom"/>
          </w:tcPr>
          <w:p w:rsidR="00281C84" w:rsidRPr="000D6F20" w:rsidRDefault="00281C84" w:rsidP="00E62FD5">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tcPr>
          <w:p w:rsidR="00281C84" w:rsidRDefault="00281C84" w:rsidP="00E62FD5">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Bakteriociny mají letální účinek na bakterie blízce příbuzné druhu produkující toxin. V současnosti o ně narůstá zájem v potravinářském průmyslu. Cílem této práce je zjistit vliv vnitřních a vnějších faktorů na bakteriociny v potravinách a jejich potenciální využití. Kmeny produkující bakteriociny </w:t>
            </w:r>
            <w:proofErr w:type="spellStart"/>
            <w:r>
              <w:rPr>
                <w:rFonts w:ascii="Times New Roman" w:hAnsi="Times New Roman" w:cs="Times New Roman"/>
                <w:sz w:val="24"/>
                <w:szCs w:val="24"/>
              </w:rPr>
              <w:t>grampozitivních</w:t>
            </w:r>
            <w:proofErr w:type="spellEnd"/>
            <w:r>
              <w:rPr>
                <w:rFonts w:ascii="Times New Roman" w:hAnsi="Times New Roman" w:cs="Times New Roman"/>
                <w:sz w:val="24"/>
                <w:szCs w:val="24"/>
              </w:rPr>
              <w:t xml:space="preserve"> i gramnegativních bakterií jsou potenciálně využitelné jako probiotické kmeny, součást potravinových obalových materiálů nebo k prodloužení trvanlivosti potravin.</w:t>
            </w:r>
          </w:p>
          <w:p w:rsidR="00281C84" w:rsidRPr="00585E4B" w:rsidRDefault="00281C84" w:rsidP="00E62FD5">
            <w:pPr>
              <w:tabs>
                <w:tab w:val="left" w:pos="2985"/>
              </w:tabs>
              <w:jc w:val="both"/>
              <w:rPr>
                <w:rFonts w:ascii="Times New Roman" w:hAnsi="Times New Roman" w:cs="Times New Roman"/>
                <w:sz w:val="24"/>
                <w:szCs w:val="24"/>
              </w:rPr>
            </w:pP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vAlign w:val="bottom"/>
          </w:tcPr>
          <w:p w:rsidR="00281C84" w:rsidRPr="00895BE0" w:rsidRDefault="00281C84" w:rsidP="00E62FD5">
            <w:pPr>
              <w:rPr>
                <w:rFonts w:ascii="Times New Roman" w:hAnsi="Times New Roman" w:cs="Times New Roman"/>
                <w:sz w:val="24"/>
                <w:szCs w:val="24"/>
                <w:lang w:val="en-US"/>
              </w:rPr>
            </w:pPr>
            <w:r w:rsidRPr="00895BE0">
              <w:rPr>
                <w:rFonts w:ascii="Times New Roman" w:hAnsi="Times New Roman" w:cs="Times New Roman"/>
                <w:b/>
                <w:sz w:val="24"/>
                <w:szCs w:val="24"/>
                <w:lang w:val="en-US"/>
              </w:rPr>
              <w:t>An</w:t>
            </w:r>
            <w:r>
              <w:rPr>
                <w:rFonts w:ascii="Times New Roman" w:hAnsi="Times New Roman" w:cs="Times New Roman"/>
                <w:b/>
                <w:sz w:val="24"/>
                <w:szCs w:val="24"/>
                <w:lang w:val="en-US"/>
              </w:rPr>
              <w:t>n</w:t>
            </w:r>
            <w:r w:rsidRPr="00895BE0">
              <w:rPr>
                <w:rFonts w:ascii="Times New Roman" w:hAnsi="Times New Roman" w:cs="Times New Roman"/>
                <w:b/>
                <w:sz w:val="24"/>
                <w:szCs w:val="24"/>
                <w:lang w:val="en-US"/>
              </w:rPr>
              <w:t>otation:</w:t>
            </w: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tcPr>
          <w:p w:rsidR="00281C84" w:rsidRDefault="00281C84" w:rsidP="00E62FD5">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Bacteriocins</w:t>
            </w:r>
            <w:proofErr w:type="spellEnd"/>
            <w:r>
              <w:rPr>
                <w:rFonts w:ascii="Times New Roman" w:hAnsi="Times New Roman" w:cs="Times New Roman"/>
                <w:sz w:val="24"/>
                <w:szCs w:val="24"/>
                <w:lang w:val="en-GB"/>
              </w:rPr>
              <w:t xml:space="preserve"> are lethal to bacteria closely related to the species producing the toxin. Recently, they are of increasing interest to the food industry. The aim of this work is to study the effects of intrinsic and extrinsic factors on </w:t>
            </w:r>
            <w:proofErr w:type="spellStart"/>
            <w:r>
              <w:rPr>
                <w:rFonts w:ascii="Times New Roman" w:hAnsi="Times New Roman" w:cs="Times New Roman"/>
                <w:sz w:val="24"/>
                <w:szCs w:val="24"/>
                <w:lang w:val="en-GB"/>
              </w:rPr>
              <w:t>bacteriocins</w:t>
            </w:r>
            <w:proofErr w:type="spellEnd"/>
            <w:r>
              <w:rPr>
                <w:rFonts w:ascii="Times New Roman" w:hAnsi="Times New Roman" w:cs="Times New Roman"/>
                <w:sz w:val="24"/>
                <w:szCs w:val="24"/>
                <w:lang w:val="en-GB"/>
              </w:rPr>
              <w:t xml:space="preserve"> in food and their potential applications. Producing strains of </w:t>
            </w:r>
            <w:proofErr w:type="spellStart"/>
            <w:r>
              <w:rPr>
                <w:rFonts w:ascii="Times New Roman" w:hAnsi="Times New Roman" w:cs="Times New Roman"/>
                <w:sz w:val="24"/>
                <w:szCs w:val="24"/>
                <w:lang w:val="en-GB"/>
              </w:rPr>
              <w:t>Grampositive</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Gramnegative</w:t>
            </w:r>
            <w:proofErr w:type="spellEnd"/>
            <w:r>
              <w:rPr>
                <w:rFonts w:ascii="Times New Roman" w:hAnsi="Times New Roman" w:cs="Times New Roman"/>
                <w:sz w:val="24"/>
                <w:szCs w:val="24"/>
                <w:lang w:val="en-GB"/>
              </w:rPr>
              <w:t xml:space="preserve"> bacteria are potential to be probiotic strains for livestock or humans, food packaging materials or food </w:t>
            </w:r>
            <w:proofErr w:type="spellStart"/>
            <w:r>
              <w:rPr>
                <w:rFonts w:ascii="Times New Roman" w:hAnsi="Times New Roman" w:cs="Times New Roman"/>
                <w:sz w:val="24"/>
                <w:szCs w:val="24"/>
                <w:lang w:val="en-GB"/>
              </w:rPr>
              <w:t>biopreservation</w:t>
            </w:r>
            <w:proofErr w:type="spellEnd"/>
            <w:r>
              <w:rPr>
                <w:rFonts w:ascii="Times New Roman" w:hAnsi="Times New Roman" w:cs="Times New Roman"/>
                <w:sz w:val="24"/>
                <w:szCs w:val="24"/>
                <w:lang w:val="en-GB"/>
              </w:rPr>
              <w:t xml:space="preserve">. </w:t>
            </w:r>
          </w:p>
          <w:p w:rsidR="00281C84" w:rsidRDefault="00281C84" w:rsidP="00E62FD5">
            <w:pPr>
              <w:jc w:val="both"/>
              <w:rPr>
                <w:rFonts w:ascii="Times New Roman" w:hAnsi="Times New Roman" w:cs="Times New Roman"/>
                <w:sz w:val="24"/>
                <w:szCs w:val="24"/>
                <w:lang w:val="en-GB"/>
              </w:rPr>
            </w:pPr>
          </w:p>
          <w:p w:rsidR="00281C84" w:rsidRPr="000D6F20" w:rsidRDefault="00281C84" w:rsidP="00E62FD5">
            <w:pPr>
              <w:jc w:val="both"/>
              <w:rPr>
                <w:rFonts w:ascii="Times New Roman" w:hAnsi="Times New Roman" w:cs="Times New Roman"/>
                <w:sz w:val="24"/>
                <w:szCs w:val="24"/>
                <w:lang w:val="en-GB"/>
              </w:rPr>
            </w:pP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vAlign w:val="bottom"/>
          </w:tcPr>
          <w:p w:rsidR="00281C84" w:rsidRPr="000D6F20" w:rsidRDefault="00281C84" w:rsidP="00E62FD5">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tcPr>
          <w:p w:rsidR="00281C84" w:rsidRPr="00EB75D0" w:rsidRDefault="00281C84" w:rsidP="00E62FD5">
            <w:pPr>
              <w:jc w:val="both"/>
              <w:rPr>
                <w:rFonts w:ascii="Times New Roman" w:hAnsi="Times New Roman" w:cs="Times New Roman"/>
                <w:sz w:val="24"/>
                <w:szCs w:val="24"/>
              </w:rPr>
            </w:pPr>
            <w:r w:rsidRPr="00E43682">
              <w:rPr>
                <w:rFonts w:ascii="Times New Roman" w:hAnsi="Times New Roman" w:cs="Times New Roman"/>
                <w:sz w:val="24"/>
                <w:szCs w:val="24"/>
              </w:rPr>
              <w:t>Magisterský</w:t>
            </w:r>
            <w:r>
              <w:rPr>
                <w:rFonts w:ascii="Times New Roman" w:hAnsi="Times New Roman" w:cs="Times New Roman"/>
                <w:sz w:val="24"/>
                <w:szCs w:val="24"/>
              </w:rPr>
              <w:t xml:space="preserve"> </w:t>
            </w:r>
            <w:r w:rsidRPr="00E43682">
              <w:rPr>
                <w:rFonts w:ascii="Times New Roman" w:hAnsi="Times New Roman" w:cs="Times New Roman"/>
                <w:sz w:val="24"/>
                <w:szCs w:val="24"/>
              </w:rPr>
              <w:t>stupeň v</w:t>
            </w:r>
            <w:r>
              <w:rPr>
                <w:rFonts w:ascii="Times New Roman" w:hAnsi="Times New Roman" w:cs="Times New Roman"/>
                <w:sz w:val="24"/>
                <w:szCs w:val="24"/>
              </w:rPr>
              <w:t> </w:t>
            </w:r>
            <w:r w:rsidRPr="00E43682">
              <w:rPr>
                <w:rFonts w:ascii="Times New Roman" w:hAnsi="Times New Roman" w:cs="Times New Roman"/>
                <w:sz w:val="24"/>
                <w:szCs w:val="24"/>
              </w:rPr>
              <w:t>oboru</w:t>
            </w:r>
            <w:r>
              <w:rPr>
                <w:rFonts w:ascii="Times New Roman" w:hAnsi="Times New Roman" w:cs="Times New Roman"/>
                <w:sz w:val="24"/>
                <w:szCs w:val="24"/>
              </w:rPr>
              <w:t xml:space="preserve"> </w:t>
            </w:r>
            <w:r w:rsidRPr="00E43682">
              <w:rPr>
                <w:rFonts w:ascii="Times New Roman" w:hAnsi="Times New Roman" w:cs="Times New Roman"/>
                <w:sz w:val="24"/>
                <w:szCs w:val="24"/>
              </w:rPr>
              <w:t>technologie</w:t>
            </w:r>
            <w:r>
              <w:rPr>
                <w:rFonts w:ascii="Times New Roman" w:hAnsi="Times New Roman" w:cs="Times New Roman"/>
                <w:sz w:val="24"/>
                <w:szCs w:val="24"/>
              </w:rPr>
              <w:t xml:space="preserve"> </w:t>
            </w:r>
            <w:r w:rsidRPr="00E43682">
              <w:rPr>
                <w:rFonts w:ascii="Times New Roman" w:hAnsi="Times New Roman" w:cs="Times New Roman"/>
                <w:sz w:val="24"/>
                <w:szCs w:val="24"/>
              </w:rPr>
              <w:t>potravin,</w:t>
            </w:r>
            <w:r>
              <w:rPr>
                <w:rFonts w:ascii="Times New Roman" w:hAnsi="Times New Roman" w:cs="Times New Roman"/>
                <w:sz w:val="24"/>
                <w:szCs w:val="24"/>
              </w:rPr>
              <w:t xml:space="preserve"> mikrobiologie,</w:t>
            </w:r>
            <w:r w:rsidRPr="00E43682">
              <w:rPr>
                <w:rFonts w:ascii="Times New Roman" w:hAnsi="Times New Roman" w:cs="Times New Roman"/>
                <w:sz w:val="24"/>
                <w:szCs w:val="24"/>
              </w:rPr>
              <w:t xml:space="preserve"> případně v</w:t>
            </w:r>
            <w:r>
              <w:rPr>
                <w:rFonts w:ascii="Times New Roman" w:hAnsi="Times New Roman" w:cs="Times New Roman"/>
                <w:sz w:val="24"/>
                <w:szCs w:val="24"/>
              </w:rPr>
              <w:t> </w:t>
            </w:r>
            <w:r w:rsidRPr="00E43682">
              <w:rPr>
                <w:rFonts w:ascii="Times New Roman" w:hAnsi="Times New Roman" w:cs="Times New Roman"/>
                <w:sz w:val="24"/>
                <w:szCs w:val="24"/>
              </w:rPr>
              <w:t>příbuzn</w:t>
            </w:r>
            <w:r>
              <w:rPr>
                <w:rFonts w:ascii="Times New Roman" w:hAnsi="Times New Roman" w:cs="Times New Roman"/>
                <w:sz w:val="24"/>
                <w:szCs w:val="24"/>
              </w:rPr>
              <w:t xml:space="preserve">ých </w:t>
            </w:r>
            <w:r w:rsidRPr="00E43682">
              <w:rPr>
                <w:rFonts w:ascii="Times New Roman" w:hAnsi="Times New Roman" w:cs="Times New Roman"/>
                <w:sz w:val="24"/>
                <w:szCs w:val="24"/>
              </w:rPr>
              <w:t>obor</w:t>
            </w:r>
            <w:r>
              <w:rPr>
                <w:rFonts w:ascii="Times New Roman" w:hAnsi="Times New Roman" w:cs="Times New Roman"/>
                <w:sz w:val="24"/>
                <w:szCs w:val="24"/>
              </w:rPr>
              <w:t>ech</w:t>
            </w:r>
            <w:r w:rsidRPr="00E43682">
              <w:rPr>
                <w:rFonts w:ascii="Times New Roman" w:hAnsi="Times New Roman" w:cs="Times New Roman"/>
                <w:sz w:val="24"/>
                <w:szCs w:val="24"/>
              </w:rPr>
              <w:t>.</w:t>
            </w: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vAlign w:val="bottom"/>
          </w:tcPr>
          <w:p w:rsidR="00281C84" w:rsidRPr="000D6F20" w:rsidRDefault="00281C84" w:rsidP="00E62FD5">
            <w:pPr>
              <w:rPr>
                <w:rFonts w:ascii="Times New Roman" w:hAnsi="Times New Roman" w:cs="Times New Roman"/>
                <w:sz w:val="24"/>
                <w:szCs w:val="24"/>
              </w:rPr>
            </w:pPr>
            <w:proofErr w:type="spellStart"/>
            <w:r w:rsidRPr="000D6F20">
              <w:rPr>
                <w:rFonts w:ascii="Times New Roman" w:hAnsi="Times New Roman" w:cs="Times New Roman"/>
                <w:b/>
                <w:sz w:val="24"/>
                <w:szCs w:val="24"/>
              </w:rPr>
              <w:t>Requirements</w:t>
            </w:r>
            <w:proofErr w:type="spellEnd"/>
            <w:r w:rsidRPr="000D6F20">
              <w:rPr>
                <w:rFonts w:ascii="Times New Roman" w:hAnsi="Times New Roman" w:cs="Times New Roman"/>
                <w:b/>
                <w:sz w:val="24"/>
                <w:szCs w:val="24"/>
              </w:rPr>
              <w:t>:</w:t>
            </w: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tcPr>
          <w:p w:rsidR="00281C84" w:rsidRPr="00040B1B" w:rsidRDefault="00281C84" w:rsidP="00E62FD5">
            <w:pPr>
              <w:jc w:val="both"/>
              <w:rPr>
                <w:rFonts w:ascii="Times New Roman" w:hAnsi="Times New Roman" w:cs="Times New Roman"/>
                <w:sz w:val="24"/>
                <w:szCs w:val="24"/>
                <w:lang w:val="en-GB"/>
              </w:rPr>
            </w:pPr>
            <w:r w:rsidRPr="00040B1B">
              <w:rPr>
                <w:rFonts w:ascii="Times New Roman" w:hAnsi="Times New Roman" w:cs="Times New Roman"/>
                <w:sz w:val="24"/>
                <w:szCs w:val="24"/>
                <w:lang w:val="en-GB"/>
              </w:rPr>
              <w:t>Master degree in area of Food Technology</w:t>
            </w:r>
            <w:r>
              <w:rPr>
                <w:rFonts w:ascii="Times New Roman" w:hAnsi="Times New Roman" w:cs="Times New Roman"/>
                <w:sz w:val="24"/>
                <w:szCs w:val="24"/>
                <w:lang w:val="en-GB"/>
              </w:rPr>
              <w:t>, Microbiology</w:t>
            </w:r>
            <w:r w:rsidRPr="00040B1B">
              <w:rPr>
                <w:rFonts w:ascii="Times New Roman" w:hAnsi="Times New Roman" w:cs="Times New Roman"/>
                <w:sz w:val="24"/>
                <w:szCs w:val="24"/>
                <w:lang w:val="en-GB"/>
              </w:rPr>
              <w:t xml:space="preserve"> or related field</w:t>
            </w:r>
            <w:r>
              <w:rPr>
                <w:rFonts w:ascii="Times New Roman" w:hAnsi="Times New Roman" w:cs="Times New Roman"/>
                <w:sz w:val="24"/>
                <w:szCs w:val="24"/>
                <w:lang w:val="en-GB"/>
              </w:rPr>
              <w:t>s</w:t>
            </w:r>
            <w:r w:rsidRPr="00040B1B">
              <w:rPr>
                <w:rFonts w:ascii="Times New Roman" w:hAnsi="Times New Roman" w:cs="Times New Roman"/>
                <w:sz w:val="24"/>
                <w:szCs w:val="24"/>
                <w:lang w:val="en-GB"/>
              </w:rPr>
              <w:t>.</w:t>
            </w:r>
          </w:p>
        </w:tc>
      </w:tr>
      <w:tr w:rsidR="00281C84" w:rsidRPr="000D6F20"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vAlign w:val="bottom"/>
          </w:tcPr>
          <w:p w:rsidR="00281C84" w:rsidRPr="000D6F20" w:rsidRDefault="00281C84" w:rsidP="00E62FD5">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proofErr w:type="spellStart"/>
            <w:r w:rsidRPr="000D6F20">
              <w:rPr>
                <w:rFonts w:ascii="Times New Roman" w:hAnsi="Times New Roman" w:cs="Times New Roman"/>
                <w:b/>
                <w:sz w:val="24"/>
                <w:szCs w:val="24"/>
              </w:rPr>
              <w:t>Literature</w:t>
            </w:r>
            <w:proofErr w:type="spellEnd"/>
            <w:r>
              <w:rPr>
                <w:rFonts w:ascii="Times New Roman" w:hAnsi="Times New Roman" w:cs="Times New Roman"/>
                <w:b/>
                <w:sz w:val="24"/>
                <w:szCs w:val="24"/>
              </w:rPr>
              <w:t>:</w:t>
            </w:r>
          </w:p>
        </w:tc>
      </w:tr>
      <w:tr w:rsidR="00281C84" w:rsidRPr="00965E75" w:rsidTr="00E62FD5">
        <w:trPr>
          <w:trHeight w:val="443"/>
        </w:trPr>
        <w:tc>
          <w:tcPr>
            <w:tcW w:w="383" w:type="dxa"/>
            <w:vAlign w:val="center"/>
          </w:tcPr>
          <w:p w:rsidR="00281C84" w:rsidRPr="000D6F20" w:rsidRDefault="00281C84" w:rsidP="00E62FD5">
            <w:pPr>
              <w:jc w:val="center"/>
              <w:rPr>
                <w:rFonts w:ascii="Times New Roman" w:hAnsi="Times New Roman" w:cs="Times New Roman"/>
                <w:sz w:val="24"/>
                <w:szCs w:val="24"/>
              </w:rPr>
            </w:pPr>
          </w:p>
        </w:tc>
        <w:tc>
          <w:tcPr>
            <w:tcW w:w="8077" w:type="dxa"/>
            <w:gridSpan w:val="2"/>
          </w:tcPr>
          <w:p w:rsidR="00281C84" w:rsidRPr="00FB7864" w:rsidRDefault="00281C84" w:rsidP="00281C84">
            <w:pPr>
              <w:pStyle w:val="Odstavecseseznamem"/>
              <w:numPr>
                <w:ilvl w:val="0"/>
                <w:numId w:val="5"/>
              </w:numPr>
              <w:spacing w:after="60"/>
              <w:ind w:left="313" w:hanging="283"/>
              <w:jc w:val="both"/>
              <w:outlineLvl w:val="2"/>
              <w:rPr>
                <w:rFonts w:ascii="Times New Roman" w:hAnsi="Times New Roman" w:cs="Times New Roman"/>
                <w:sz w:val="24"/>
                <w:szCs w:val="24"/>
                <w:lang w:val="en-GB"/>
              </w:rPr>
            </w:pPr>
            <w:r>
              <w:rPr>
                <w:rFonts w:ascii="Times New Roman" w:hAnsi="Times New Roman" w:cs="Times New Roman"/>
                <w:shd w:val="clear" w:color="auto" w:fill="FFFFFF"/>
              </w:rPr>
              <w:t xml:space="preserve">RILEY, </w:t>
            </w:r>
            <w:proofErr w:type="gramStart"/>
            <w:r>
              <w:rPr>
                <w:rFonts w:ascii="Times New Roman" w:hAnsi="Times New Roman" w:cs="Times New Roman"/>
                <w:shd w:val="clear" w:color="auto" w:fill="FFFFFF"/>
              </w:rPr>
              <w:t>M.A.</w:t>
            </w:r>
            <w:proofErr w:type="gramEnd"/>
            <w:r>
              <w:rPr>
                <w:rFonts w:ascii="Times New Roman" w:hAnsi="Times New Roman" w:cs="Times New Roman"/>
                <w:shd w:val="clear" w:color="auto" w:fill="FFFFFF"/>
              </w:rPr>
              <w:t>, GILLOR, O.</w:t>
            </w:r>
            <w:r w:rsidRPr="00FB7864">
              <w:rPr>
                <w:rStyle w:val="apple-converted-space"/>
                <w:rFonts w:ascii="Times New Roman" w:hAnsi="Times New Roman" w:cs="Times New Roman"/>
                <w:shd w:val="clear" w:color="auto" w:fill="FFFFFF"/>
              </w:rPr>
              <w:t> </w:t>
            </w:r>
            <w:proofErr w:type="spellStart"/>
            <w:r w:rsidRPr="00FB7864">
              <w:rPr>
                <w:rFonts w:ascii="Times New Roman" w:hAnsi="Times New Roman" w:cs="Times New Roman"/>
                <w:i/>
                <w:iCs/>
                <w:shd w:val="clear" w:color="auto" w:fill="FFFFFF"/>
              </w:rPr>
              <w:t>Research</w:t>
            </w:r>
            <w:proofErr w:type="spellEnd"/>
            <w:r w:rsidRPr="00FB7864">
              <w:rPr>
                <w:rFonts w:ascii="Times New Roman" w:hAnsi="Times New Roman" w:cs="Times New Roman"/>
                <w:i/>
                <w:iCs/>
                <w:shd w:val="clear" w:color="auto" w:fill="FFFFFF"/>
              </w:rPr>
              <w:t xml:space="preserve"> and </w:t>
            </w:r>
            <w:proofErr w:type="spellStart"/>
            <w:r w:rsidRPr="00FB7864">
              <w:rPr>
                <w:rFonts w:ascii="Times New Roman" w:hAnsi="Times New Roman" w:cs="Times New Roman"/>
                <w:i/>
                <w:iCs/>
                <w:shd w:val="clear" w:color="auto" w:fill="FFFFFF"/>
              </w:rPr>
              <w:t>applications</w:t>
            </w:r>
            <w:proofErr w:type="spellEnd"/>
            <w:r w:rsidRPr="00FB7864">
              <w:rPr>
                <w:rFonts w:ascii="Times New Roman" w:hAnsi="Times New Roman" w:cs="Times New Roman"/>
                <w:i/>
                <w:iCs/>
                <w:shd w:val="clear" w:color="auto" w:fill="FFFFFF"/>
              </w:rPr>
              <w:t xml:space="preserve"> in </w:t>
            </w:r>
            <w:proofErr w:type="spellStart"/>
            <w:r w:rsidRPr="00FB7864">
              <w:rPr>
                <w:rFonts w:ascii="Times New Roman" w:hAnsi="Times New Roman" w:cs="Times New Roman"/>
                <w:i/>
                <w:iCs/>
                <w:shd w:val="clear" w:color="auto" w:fill="FFFFFF"/>
              </w:rPr>
              <w:t>bacteriocins</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Wymondham</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Horizon</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Bioscience</w:t>
            </w:r>
            <w:proofErr w:type="spellEnd"/>
            <w:r w:rsidRPr="00FB7864">
              <w:rPr>
                <w:rFonts w:ascii="Times New Roman" w:hAnsi="Times New Roman" w:cs="Times New Roman"/>
                <w:shd w:val="clear" w:color="auto" w:fill="FFFFFF"/>
              </w:rPr>
              <w:t>, 2007. ISBN 1904933238.</w:t>
            </w:r>
          </w:p>
          <w:p w:rsidR="00281C84" w:rsidRPr="00FB7864" w:rsidRDefault="00281C84" w:rsidP="00281C84">
            <w:pPr>
              <w:pStyle w:val="Odstavecseseznamem"/>
              <w:numPr>
                <w:ilvl w:val="0"/>
                <w:numId w:val="5"/>
              </w:numPr>
              <w:spacing w:after="60"/>
              <w:ind w:left="313" w:hanging="283"/>
              <w:jc w:val="both"/>
              <w:outlineLvl w:val="2"/>
              <w:rPr>
                <w:rFonts w:ascii="Times New Roman" w:hAnsi="Times New Roman" w:cs="Times New Roman"/>
                <w:sz w:val="24"/>
                <w:szCs w:val="24"/>
                <w:lang w:val="en-GB"/>
              </w:rPr>
            </w:pPr>
            <w:r w:rsidRPr="00FB7864">
              <w:rPr>
                <w:rFonts w:ascii="Times New Roman" w:hAnsi="Times New Roman" w:cs="Times New Roman"/>
                <w:shd w:val="clear" w:color="auto" w:fill="FFFFFF"/>
              </w:rPr>
              <w:t>DAVIDSON, P, SOFOS</w:t>
            </w:r>
            <w:r>
              <w:rPr>
                <w:rFonts w:ascii="Times New Roman" w:hAnsi="Times New Roman" w:cs="Times New Roman"/>
                <w:shd w:val="clear" w:color="auto" w:fill="FFFFFF"/>
              </w:rPr>
              <w:t>, J. N.</w:t>
            </w:r>
            <w:r w:rsidRPr="00FB7864">
              <w:rPr>
                <w:rFonts w:ascii="Times New Roman" w:hAnsi="Times New Roman" w:cs="Times New Roman"/>
                <w:shd w:val="clear" w:color="auto" w:fill="FFFFFF"/>
              </w:rPr>
              <w:t xml:space="preserve"> BRANEN</w:t>
            </w:r>
            <w:r>
              <w:rPr>
                <w:rFonts w:ascii="Times New Roman" w:hAnsi="Times New Roman" w:cs="Times New Roman"/>
                <w:shd w:val="clear" w:color="auto" w:fill="FFFFFF"/>
              </w:rPr>
              <w:t xml:space="preserve">, A. L. </w:t>
            </w:r>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i/>
                <w:iCs/>
                <w:shd w:val="clear" w:color="auto" w:fill="FFFFFF"/>
              </w:rPr>
              <w:t>Antimicrobials</w:t>
            </w:r>
            <w:proofErr w:type="spellEnd"/>
            <w:r w:rsidRPr="00FB7864">
              <w:rPr>
                <w:rFonts w:ascii="Times New Roman" w:hAnsi="Times New Roman" w:cs="Times New Roman"/>
                <w:i/>
                <w:iCs/>
                <w:shd w:val="clear" w:color="auto" w:fill="FFFFFF"/>
              </w:rPr>
              <w:t xml:space="preserve"> in food</w:t>
            </w:r>
            <w:r w:rsidRPr="00FB7864">
              <w:rPr>
                <w:rFonts w:ascii="Times New Roman" w:hAnsi="Times New Roman" w:cs="Times New Roman"/>
                <w:shd w:val="clear" w:color="auto" w:fill="FFFFFF"/>
              </w:rPr>
              <w:t xml:space="preserve">. 3rd </w:t>
            </w:r>
            <w:proofErr w:type="spellStart"/>
            <w:r w:rsidRPr="00FB7864">
              <w:rPr>
                <w:rFonts w:ascii="Times New Roman" w:hAnsi="Times New Roman" w:cs="Times New Roman"/>
                <w:shd w:val="clear" w:color="auto" w:fill="FFFFFF"/>
              </w:rPr>
              <w:t>ed</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Boca</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Raton</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Taylor</w:t>
            </w:r>
            <w:proofErr w:type="spellEnd"/>
            <w:r w:rsidRPr="00FB7864">
              <w:rPr>
                <w:rFonts w:ascii="Times New Roman" w:hAnsi="Times New Roman" w:cs="Times New Roman"/>
                <w:shd w:val="clear" w:color="auto" w:fill="FFFFFF"/>
              </w:rPr>
              <w:t xml:space="preserve"> &amp; Francis, 2005, 706 p. ISBN 9780824740375.</w:t>
            </w:r>
          </w:p>
          <w:p w:rsidR="00281C84" w:rsidRPr="00965E75" w:rsidRDefault="00281C84" w:rsidP="00281C84">
            <w:pPr>
              <w:pStyle w:val="Odstavecseseznamem"/>
              <w:numPr>
                <w:ilvl w:val="0"/>
                <w:numId w:val="5"/>
              </w:numPr>
              <w:spacing w:after="60"/>
              <w:ind w:left="313" w:hanging="283"/>
              <w:jc w:val="both"/>
              <w:outlineLvl w:val="2"/>
              <w:rPr>
                <w:rFonts w:ascii="Times New Roman" w:hAnsi="Times New Roman" w:cs="Times New Roman"/>
                <w:sz w:val="24"/>
                <w:szCs w:val="24"/>
                <w:lang w:val="en-GB"/>
              </w:rPr>
            </w:pPr>
            <w:r w:rsidRPr="00FB7864">
              <w:rPr>
                <w:rFonts w:ascii="Times New Roman" w:hAnsi="Times New Roman" w:cs="Times New Roman"/>
                <w:shd w:val="clear" w:color="auto" w:fill="FFFFFF"/>
              </w:rPr>
              <w:t xml:space="preserve">YANG, </w:t>
            </w:r>
            <w:proofErr w:type="spellStart"/>
            <w:r w:rsidRPr="00FB7864">
              <w:rPr>
                <w:rFonts w:ascii="Times New Roman" w:hAnsi="Times New Roman" w:cs="Times New Roman"/>
                <w:shd w:val="clear" w:color="auto" w:fill="FFFFFF"/>
              </w:rPr>
              <w:t>Shih-Chun</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Chih</w:t>
            </w:r>
            <w:proofErr w:type="spellEnd"/>
            <w:r w:rsidRPr="00FB7864">
              <w:rPr>
                <w:rFonts w:ascii="Times New Roman" w:hAnsi="Times New Roman" w:cs="Times New Roman"/>
                <w:shd w:val="clear" w:color="auto" w:fill="FFFFFF"/>
              </w:rPr>
              <w:t xml:space="preserve">-Hung LIN, </w:t>
            </w:r>
            <w:proofErr w:type="spellStart"/>
            <w:r w:rsidRPr="00FB7864">
              <w:rPr>
                <w:rFonts w:ascii="Times New Roman" w:hAnsi="Times New Roman" w:cs="Times New Roman"/>
                <w:shd w:val="clear" w:color="auto" w:fill="FFFFFF"/>
              </w:rPr>
              <w:t>Calvin</w:t>
            </w:r>
            <w:proofErr w:type="spellEnd"/>
            <w:r w:rsidRPr="00FB7864">
              <w:rPr>
                <w:rFonts w:ascii="Times New Roman" w:hAnsi="Times New Roman" w:cs="Times New Roman"/>
                <w:shd w:val="clear" w:color="auto" w:fill="FFFFFF"/>
              </w:rPr>
              <w:t xml:space="preserve"> T. SUNG a </w:t>
            </w:r>
            <w:proofErr w:type="spellStart"/>
            <w:r w:rsidRPr="00FB7864">
              <w:rPr>
                <w:rFonts w:ascii="Times New Roman" w:hAnsi="Times New Roman" w:cs="Times New Roman"/>
                <w:shd w:val="clear" w:color="auto" w:fill="FFFFFF"/>
              </w:rPr>
              <w:t>Jia-You</w:t>
            </w:r>
            <w:proofErr w:type="spellEnd"/>
            <w:r w:rsidRPr="00FB7864">
              <w:rPr>
                <w:rFonts w:ascii="Times New Roman" w:hAnsi="Times New Roman" w:cs="Times New Roman"/>
                <w:shd w:val="clear" w:color="auto" w:fill="FFFFFF"/>
              </w:rPr>
              <w:t xml:space="preserve"> FANG. </w:t>
            </w:r>
            <w:proofErr w:type="spellStart"/>
            <w:r w:rsidRPr="00FB7864">
              <w:rPr>
                <w:rFonts w:ascii="Times New Roman" w:hAnsi="Times New Roman" w:cs="Times New Roman"/>
                <w:shd w:val="clear" w:color="auto" w:fill="FFFFFF"/>
              </w:rPr>
              <w:t>Antibacterial</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activities</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of</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bacteriocins</w:t>
            </w:r>
            <w:proofErr w:type="spellEnd"/>
            <w:r w:rsidRPr="00FB7864">
              <w:rPr>
                <w:rFonts w:ascii="Times New Roman" w:hAnsi="Times New Roman" w:cs="Times New Roman"/>
                <w:shd w:val="clear" w:color="auto" w:fill="FFFFFF"/>
              </w:rPr>
              <w:t xml:space="preserve">: </w:t>
            </w:r>
            <w:proofErr w:type="spellStart"/>
            <w:r w:rsidRPr="00FB7864">
              <w:rPr>
                <w:rFonts w:ascii="Times New Roman" w:hAnsi="Times New Roman" w:cs="Times New Roman"/>
                <w:shd w:val="clear" w:color="auto" w:fill="FFFFFF"/>
              </w:rPr>
              <w:t>application</w:t>
            </w:r>
            <w:proofErr w:type="spellEnd"/>
            <w:r w:rsidRPr="00FB7864">
              <w:rPr>
                <w:rFonts w:ascii="Times New Roman" w:hAnsi="Times New Roman" w:cs="Times New Roman"/>
                <w:shd w:val="clear" w:color="auto" w:fill="FFFFFF"/>
              </w:rPr>
              <w:t xml:space="preserve"> in </w:t>
            </w:r>
            <w:proofErr w:type="spellStart"/>
            <w:r w:rsidRPr="00FB7864">
              <w:rPr>
                <w:rFonts w:ascii="Times New Roman" w:hAnsi="Times New Roman" w:cs="Times New Roman"/>
                <w:shd w:val="clear" w:color="auto" w:fill="FFFFFF"/>
              </w:rPr>
              <w:t>foods</w:t>
            </w:r>
            <w:proofErr w:type="spellEnd"/>
            <w:r w:rsidRPr="00FB7864">
              <w:rPr>
                <w:rFonts w:ascii="Times New Roman" w:hAnsi="Times New Roman" w:cs="Times New Roman"/>
                <w:shd w:val="clear" w:color="auto" w:fill="FFFFFF"/>
              </w:rPr>
              <w:t xml:space="preserve"> and </w:t>
            </w:r>
            <w:proofErr w:type="spellStart"/>
            <w:r w:rsidRPr="00FB7864">
              <w:rPr>
                <w:rFonts w:ascii="Times New Roman" w:hAnsi="Times New Roman" w:cs="Times New Roman"/>
                <w:shd w:val="clear" w:color="auto" w:fill="FFFFFF"/>
              </w:rPr>
              <w:t>pharmaceuticals</w:t>
            </w:r>
            <w:proofErr w:type="spellEnd"/>
            <w:r w:rsidRPr="00FB7864">
              <w:rPr>
                <w:rFonts w:ascii="Times New Roman" w:hAnsi="Times New Roman" w:cs="Times New Roman"/>
                <w:shd w:val="clear" w:color="auto" w:fill="FFFFFF"/>
              </w:rPr>
              <w:t>.</w:t>
            </w:r>
            <w:r w:rsidRPr="00FB7864">
              <w:rPr>
                <w:rStyle w:val="apple-converted-space"/>
                <w:rFonts w:ascii="Times New Roman" w:hAnsi="Times New Roman" w:cs="Times New Roman"/>
                <w:shd w:val="clear" w:color="auto" w:fill="FFFFFF"/>
              </w:rPr>
              <w:t> </w:t>
            </w:r>
            <w:proofErr w:type="spellStart"/>
            <w:r w:rsidRPr="00FB7864">
              <w:rPr>
                <w:rFonts w:ascii="Times New Roman" w:hAnsi="Times New Roman" w:cs="Times New Roman"/>
                <w:i/>
                <w:iCs/>
                <w:shd w:val="clear" w:color="auto" w:fill="FFFFFF"/>
              </w:rPr>
              <w:t>Frontiers</w:t>
            </w:r>
            <w:proofErr w:type="spellEnd"/>
            <w:r w:rsidRPr="00FB7864">
              <w:rPr>
                <w:rFonts w:ascii="Times New Roman" w:hAnsi="Times New Roman" w:cs="Times New Roman"/>
                <w:i/>
                <w:iCs/>
                <w:shd w:val="clear" w:color="auto" w:fill="FFFFFF"/>
              </w:rPr>
              <w:t xml:space="preserve"> in </w:t>
            </w:r>
            <w:proofErr w:type="spellStart"/>
            <w:r w:rsidRPr="00FB7864">
              <w:rPr>
                <w:rFonts w:ascii="Times New Roman" w:hAnsi="Times New Roman" w:cs="Times New Roman"/>
                <w:i/>
                <w:iCs/>
                <w:shd w:val="clear" w:color="auto" w:fill="FFFFFF"/>
              </w:rPr>
              <w:t>Microbiology</w:t>
            </w:r>
            <w:proofErr w:type="spellEnd"/>
            <w:r w:rsidRPr="00FB7864">
              <w:rPr>
                <w:rStyle w:val="apple-converted-space"/>
                <w:rFonts w:ascii="Times New Roman" w:hAnsi="Times New Roman" w:cs="Times New Roman"/>
                <w:shd w:val="clear" w:color="auto" w:fill="FFFFFF"/>
              </w:rPr>
              <w:t> </w:t>
            </w:r>
            <w:r w:rsidRPr="00FB7864">
              <w:rPr>
                <w:rFonts w:ascii="Times New Roman" w:hAnsi="Times New Roman" w:cs="Times New Roman"/>
                <w:shd w:val="clear" w:color="auto" w:fill="FFFFFF"/>
              </w:rPr>
              <w:t>[online]. 2014,</w:t>
            </w:r>
            <w:r w:rsidRPr="00FB7864">
              <w:rPr>
                <w:rStyle w:val="apple-converted-space"/>
                <w:rFonts w:ascii="Times New Roman" w:hAnsi="Times New Roman" w:cs="Times New Roman"/>
                <w:shd w:val="clear" w:color="auto" w:fill="FFFFFF"/>
              </w:rPr>
              <w:t> </w:t>
            </w:r>
            <w:r w:rsidRPr="00FB7864">
              <w:rPr>
                <w:rFonts w:ascii="Times New Roman" w:hAnsi="Times New Roman" w:cs="Times New Roman"/>
                <w:b/>
                <w:bCs/>
                <w:shd w:val="clear" w:color="auto" w:fill="FFFFFF"/>
              </w:rPr>
              <w:t>5</w:t>
            </w:r>
            <w:r w:rsidRPr="00FB7864">
              <w:rPr>
                <w:rFonts w:ascii="Times New Roman" w:hAnsi="Times New Roman" w:cs="Times New Roman"/>
                <w:shd w:val="clear" w:color="auto" w:fill="FFFFFF"/>
              </w:rPr>
              <w:t>. DOI: 10.3389/fmicb.2014.00241..</w:t>
            </w:r>
            <w:r w:rsidRPr="00965E75">
              <w:rPr>
                <w:rStyle w:val="apple-converted-space"/>
                <w:rFonts w:ascii="Open Sans" w:hAnsi="Open Sans"/>
                <w:shd w:val="clear" w:color="auto" w:fill="FFFFFF"/>
              </w:rPr>
              <w:t> </w:t>
            </w:r>
          </w:p>
        </w:tc>
      </w:tr>
    </w:tbl>
    <w:p w:rsidR="00281C84" w:rsidRDefault="00281C84">
      <w:pPr>
        <w:rPr>
          <w:sz w:val="2"/>
          <w:szCs w:val="2"/>
        </w:rPr>
      </w:pPr>
    </w:p>
    <w:p w:rsidR="00281C84" w:rsidRDefault="00281C84">
      <w:pPr>
        <w:rPr>
          <w:sz w:val="2"/>
          <w:szCs w:val="2"/>
        </w:rPr>
      </w:pPr>
      <w:r>
        <w:rPr>
          <w:sz w:val="2"/>
          <w:szCs w:val="2"/>
        </w:rPr>
        <w:br w:type="page"/>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411"/>
      </w:tblGrid>
      <w:tr w:rsidR="00281C84" w:rsidRPr="00815D7F" w:rsidTr="00E62FD5">
        <w:trPr>
          <w:trHeight w:val="418"/>
        </w:trPr>
        <w:tc>
          <w:tcPr>
            <w:tcW w:w="396" w:type="dxa"/>
          </w:tcPr>
          <w:p w:rsidR="00281C84" w:rsidRPr="00815D7F" w:rsidRDefault="00281C84" w:rsidP="00E62FD5">
            <w:pPr>
              <w:rPr>
                <w:rFonts w:ascii="Times New Roman" w:hAnsi="Times New Roman" w:cs="Times New Roman"/>
                <w:sz w:val="24"/>
                <w:szCs w:val="24"/>
              </w:rPr>
            </w:pPr>
            <w:r>
              <w:rPr>
                <w:rFonts w:ascii="Times New Roman" w:hAnsi="Times New Roman" w:cs="Times New Roman"/>
                <w:sz w:val="24"/>
                <w:szCs w:val="24"/>
              </w:rPr>
              <w:lastRenderedPageBreak/>
              <w:t>7</w:t>
            </w:r>
            <w:r w:rsidRPr="00815D7F">
              <w:rPr>
                <w:rFonts w:ascii="Times New Roman" w:hAnsi="Times New Roman" w:cs="Times New Roman"/>
                <w:sz w:val="24"/>
                <w:szCs w:val="24"/>
              </w:rPr>
              <w:t>.</w:t>
            </w:r>
          </w:p>
        </w:tc>
        <w:tc>
          <w:tcPr>
            <w:tcW w:w="2657" w:type="dxa"/>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Téma:</w:t>
            </w:r>
          </w:p>
        </w:tc>
        <w:tc>
          <w:tcPr>
            <w:tcW w:w="6411" w:type="dxa"/>
          </w:tcPr>
          <w:p w:rsidR="00281C84" w:rsidRPr="00815D7F" w:rsidRDefault="00281C84" w:rsidP="00E62FD5">
            <w:pPr>
              <w:jc w:val="both"/>
              <w:rPr>
                <w:rFonts w:ascii="Times New Roman" w:hAnsi="Times New Roman" w:cs="Times New Roman"/>
                <w:b/>
                <w:sz w:val="24"/>
                <w:szCs w:val="24"/>
              </w:rPr>
            </w:pPr>
            <w:r w:rsidRPr="00815D7F">
              <w:rPr>
                <w:rFonts w:ascii="Times New Roman" w:hAnsi="Times New Roman" w:cs="Times New Roman"/>
                <w:b/>
                <w:sz w:val="24"/>
                <w:szCs w:val="24"/>
              </w:rPr>
              <w:t>Vliv tavicích solí a jejich náhrad na mikrostrukturu a reologické vlastnosti tavených sýrů</w:t>
            </w:r>
          </w:p>
        </w:tc>
      </w:tr>
      <w:tr w:rsidR="00281C84" w:rsidRPr="00815D7F" w:rsidTr="00E62FD5">
        <w:trPr>
          <w:trHeight w:val="443"/>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tcPr>
          <w:p w:rsidR="00281C84" w:rsidRPr="00815D7F" w:rsidRDefault="00281C84" w:rsidP="00E62FD5">
            <w:pPr>
              <w:rPr>
                <w:rFonts w:ascii="Times New Roman" w:hAnsi="Times New Roman" w:cs="Times New Roman"/>
                <w:b/>
                <w:sz w:val="24"/>
                <w:szCs w:val="24"/>
              </w:rPr>
            </w:pPr>
            <w:proofErr w:type="spellStart"/>
            <w:r w:rsidRPr="00815D7F">
              <w:rPr>
                <w:rFonts w:ascii="Times New Roman" w:hAnsi="Times New Roman" w:cs="Times New Roman"/>
                <w:b/>
                <w:sz w:val="24"/>
                <w:szCs w:val="24"/>
              </w:rPr>
              <w:t>Topic</w:t>
            </w:r>
            <w:proofErr w:type="spellEnd"/>
            <w:r w:rsidRPr="00815D7F">
              <w:rPr>
                <w:rFonts w:ascii="Times New Roman" w:hAnsi="Times New Roman" w:cs="Times New Roman"/>
                <w:b/>
                <w:sz w:val="24"/>
                <w:szCs w:val="24"/>
              </w:rPr>
              <w:t>:</w:t>
            </w:r>
          </w:p>
        </w:tc>
        <w:tc>
          <w:tcPr>
            <w:tcW w:w="6411" w:type="dxa"/>
          </w:tcPr>
          <w:p w:rsidR="00281C84" w:rsidRPr="00815D7F" w:rsidRDefault="00281C84" w:rsidP="00E62FD5">
            <w:pPr>
              <w:jc w:val="both"/>
              <w:rPr>
                <w:rFonts w:ascii="Times New Roman" w:hAnsi="Times New Roman" w:cs="Times New Roman"/>
                <w:b/>
                <w:sz w:val="24"/>
                <w:szCs w:val="24"/>
              </w:rPr>
            </w:pPr>
            <w:r w:rsidRPr="00815D7F">
              <w:rPr>
                <w:rFonts w:ascii="Times New Roman" w:hAnsi="Times New Roman" w:cs="Times New Roman"/>
                <w:b/>
                <w:sz w:val="24"/>
                <w:szCs w:val="24"/>
                <w:lang w:val="en-US"/>
              </w:rPr>
              <w:t>The effect of emulsifying salts and their substituents on microstructure and rheology</w:t>
            </w:r>
            <w:r w:rsidRPr="00815D7F">
              <w:rPr>
                <w:rFonts w:ascii="Times New Roman" w:hAnsi="Times New Roman" w:cs="Times New Roman"/>
                <w:b/>
                <w:sz w:val="24"/>
                <w:szCs w:val="24"/>
              </w:rPr>
              <w:t xml:space="preserve"> </w:t>
            </w:r>
            <w:r w:rsidRPr="00815D7F">
              <w:rPr>
                <w:rFonts w:ascii="Times New Roman" w:hAnsi="Times New Roman" w:cs="Times New Roman"/>
                <w:b/>
                <w:sz w:val="24"/>
                <w:szCs w:val="24"/>
                <w:lang w:val="en-US"/>
              </w:rPr>
              <w:t>properties of processed cheese</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Školitel/Tutor:</w:t>
            </w:r>
          </w:p>
        </w:tc>
        <w:tc>
          <w:tcPr>
            <w:tcW w:w="6411" w:type="dxa"/>
            <w:vAlign w:val="center"/>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sz w:val="24"/>
                <w:szCs w:val="24"/>
              </w:rPr>
              <w:t>doc. MVDr. Michaela Černíková, Ph.D.</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Konzultant/</w:t>
            </w:r>
            <w:r w:rsidRPr="00815D7F">
              <w:rPr>
                <w:rFonts w:ascii="Times New Roman" w:hAnsi="Times New Roman" w:cs="Times New Roman"/>
                <w:b/>
                <w:sz w:val="24"/>
                <w:szCs w:val="24"/>
                <w:lang w:val="en-GB"/>
              </w:rPr>
              <w:t>Consultant:</w:t>
            </w:r>
          </w:p>
        </w:tc>
        <w:tc>
          <w:tcPr>
            <w:tcW w:w="6411" w:type="dxa"/>
            <w:vAlign w:val="center"/>
          </w:tcPr>
          <w:p w:rsidR="00281C84" w:rsidRPr="00815D7F" w:rsidRDefault="00281C84" w:rsidP="00E62FD5">
            <w:pPr>
              <w:rPr>
                <w:rFonts w:ascii="Times New Roman" w:hAnsi="Times New Roman" w:cs="Times New Roman"/>
                <w:sz w:val="24"/>
                <w:szCs w:val="24"/>
              </w:rPr>
            </w:pPr>
            <w:r>
              <w:rPr>
                <w:rFonts w:ascii="Times New Roman" w:hAnsi="Times New Roman" w:cs="Times New Roman"/>
                <w:sz w:val="24"/>
                <w:szCs w:val="24"/>
              </w:rPr>
              <w:t xml:space="preserve">prof. </w:t>
            </w:r>
            <w:r w:rsidRPr="00815D7F">
              <w:rPr>
                <w:rFonts w:ascii="Times New Roman" w:hAnsi="Times New Roman" w:cs="Times New Roman"/>
                <w:sz w:val="24"/>
                <w:szCs w:val="24"/>
              </w:rPr>
              <w:t>Ing. František Buňka, Ph.D.</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E-mail:</w:t>
            </w:r>
          </w:p>
        </w:tc>
        <w:tc>
          <w:tcPr>
            <w:tcW w:w="6411" w:type="dxa"/>
            <w:vAlign w:val="center"/>
          </w:tcPr>
          <w:p w:rsidR="00281C84" w:rsidRPr="00815D7F" w:rsidRDefault="00281C84" w:rsidP="00E62FD5">
            <w:pPr>
              <w:rPr>
                <w:rFonts w:ascii="Times New Roman" w:hAnsi="Times New Roman" w:cs="Times New Roman"/>
                <w:sz w:val="24"/>
                <w:szCs w:val="24"/>
              </w:rPr>
            </w:pPr>
            <w:r>
              <w:rPr>
                <w:rFonts w:ascii="Times New Roman" w:hAnsi="Times New Roman" w:cs="Times New Roman"/>
                <w:sz w:val="24"/>
                <w:szCs w:val="24"/>
              </w:rPr>
              <w:t>cernikova@</w:t>
            </w:r>
            <w:r w:rsidRPr="00815D7F">
              <w:rPr>
                <w:rFonts w:ascii="Times New Roman" w:hAnsi="Times New Roman" w:cs="Times New Roman"/>
                <w:sz w:val="24"/>
                <w:szCs w:val="24"/>
              </w:rPr>
              <w:t>utb.cz</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vAlign w:val="bottom"/>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b/>
                <w:sz w:val="24"/>
                <w:szCs w:val="24"/>
              </w:rPr>
              <w:t>Anotace:</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tcPr>
          <w:p w:rsidR="00281C84" w:rsidRPr="00815D7F" w:rsidRDefault="00281C84" w:rsidP="00E62FD5">
            <w:pPr>
              <w:tabs>
                <w:tab w:val="left" w:pos="2985"/>
              </w:tabs>
              <w:jc w:val="both"/>
              <w:rPr>
                <w:rFonts w:ascii="Times New Roman" w:hAnsi="Times New Roman" w:cs="Times New Roman"/>
                <w:sz w:val="24"/>
                <w:szCs w:val="24"/>
              </w:rPr>
            </w:pPr>
            <w:r w:rsidRPr="00815D7F">
              <w:rPr>
                <w:rFonts w:ascii="Times New Roman" w:hAnsi="Times New Roman" w:cs="Times New Roman"/>
                <w:sz w:val="24"/>
                <w:szCs w:val="24"/>
              </w:rPr>
              <w:t xml:space="preserve">Tavicí soli patří k přídatným látkám, které je nutno přidávat k surovinové skladbě při výrobě tavených sýrů. Jako tavicí soli se používají směsi sodných solí fosforečnanů, </w:t>
            </w:r>
            <w:proofErr w:type="spellStart"/>
            <w:r w:rsidRPr="00815D7F">
              <w:rPr>
                <w:rFonts w:ascii="Times New Roman" w:hAnsi="Times New Roman" w:cs="Times New Roman"/>
                <w:sz w:val="24"/>
                <w:szCs w:val="24"/>
              </w:rPr>
              <w:t>polyfosforečnanů</w:t>
            </w:r>
            <w:proofErr w:type="spellEnd"/>
            <w:r w:rsidRPr="00815D7F">
              <w:rPr>
                <w:rFonts w:ascii="Times New Roman" w:hAnsi="Times New Roman" w:cs="Times New Roman"/>
                <w:sz w:val="24"/>
                <w:szCs w:val="24"/>
              </w:rPr>
              <w:t xml:space="preserve"> anebo citronanů. Funkce tavicích solí v ka</w:t>
            </w:r>
            <w:r>
              <w:rPr>
                <w:rFonts w:ascii="Times New Roman" w:hAnsi="Times New Roman" w:cs="Times New Roman"/>
                <w:sz w:val="24"/>
                <w:szCs w:val="24"/>
              </w:rPr>
              <w:t>z</w:t>
            </w:r>
            <w:r w:rsidRPr="00815D7F">
              <w:rPr>
                <w:rFonts w:ascii="Times New Roman" w:hAnsi="Times New Roman" w:cs="Times New Roman"/>
                <w:sz w:val="24"/>
                <w:szCs w:val="24"/>
              </w:rPr>
              <w:t xml:space="preserve">einové matrici však dosud není uspokojivě objasněna. V poslední době existuje na trhu poptávka i po tavených sýrech, které neobsahují tradiční tavicí soli. Jako substituentů se obvykle využívá široká škála </w:t>
            </w:r>
            <w:proofErr w:type="spellStart"/>
            <w:r w:rsidRPr="00815D7F">
              <w:rPr>
                <w:rFonts w:ascii="Times New Roman" w:hAnsi="Times New Roman" w:cs="Times New Roman"/>
                <w:sz w:val="24"/>
                <w:szCs w:val="24"/>
              </w:rPr>
              <w:t>hydrokolo</w:t>
            </w:r>
            <w:r>
              <w:rPr>
                <w:rFonts w:ascii="Times New Roman" w:hAnsi="Times New Roman" w:cs="Times New Roman"/>
                <w:sz w:val="24"/>
                <w:szCs w:val="24"/>
              </w:rPr>
              <w:t>idů</w:t>
            </w:r>
            <w:proofErr w:type="spellEnd"/>
            <w:r>
              <w:rPr>
                <w:rFonts w:ascii="Times New Roman" w:hAnsi="Times New Roman" w:cs="Times New Roman"/>
                <w:sz w:val="24"/>
                <w:szCs w:val="24"/>
              </w:rPr>
              <w:t>, zejména polysacharidů. Cíl</w:t>
            </w:r>
            <w:r w:rsidRPr="00815D7F">
              <w:rPr>
                <w:rFonts w:ascii="Times New Roman" w:hAnsi="Times New Roman" w:cs="Times New Roman"/>
                <w:sz w:val="24"/>
                <w:szCs w:val="24"/>
              </w:rPr>
              <w:t xml:space="preserve"> práce bude přispět k objasnění funkce tavicích solí a jejich substituentů v matrici tavených sýrů. Při zpracovávání bude využíváno zejména technik světelné a elektronové mikroskopie, dynamické oscilační </w:t>
            </w:r>
            <w:proofErr w:type="spellStart"/>
            <w:r w:rsidRPr="00815D7F">
              <w:rPr>
                <w:rFonts w:ascii="Times New Roman" w:hAnsi="Times New Roman" w:cs="Times New Roman"/>
                <w:sz w:val="24"/>
                <w:szCs w:val="24"/>
              </w:rPr>
              <w:t>reometrie</w:t>
            </w:r>
            <w:proofErr w:type="spellEnd"/>
            <w:r w:rsidRPr="00815D7F">
              <w:rPr>
                <w:rFonts w:ascii="Times New Roman" w:hAnsi="Times New Roman" w:cs="Times New Roman"/>
                <w:sz w:val="24"/>
                <w:szCs w:val="24"/>
              </w:rPr>
              <w:t xml:space="preserve"> a texturní profilové analýzy.</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vAlign w:val="bottom"/>
          </w:tcPr>
          <w:p w:rsidR="00281C84" w:rsidRPr="00815D7F" w:rsidRDefault="00281C84" w:rsidP="00E62FD5">
            <w:pPr>
              <w:rPr>
                <w:rFonts w:ascii="Times New Roman" w:hAnsi="Times New Roman" w:cs="Times New Roman"/>
                <w:sz w:val="24"/>
                <w:szCs w:val="24"/>
                <w:lang w:val="en-GB"/>
              </w:rPr>
            </w:pPr>
            <w:r w:rsidRPr="00815D7F">
              <w:rPr>
                <w:rFonts w:ascii="Times New Roman" w:hAnsi="Times New Roman" w:cs="Times New Roman"/>
                <w:b/>
                <w:sz w:val="24"/>
                <w:szCs w:val="24"/>
                <w:lang w:val="en-GB"/>
              </w:rPr>
              <w:t>Annotation:</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tcPr>
          <w:p w:rsidR="00281C84" w:rsidRPr="00815D7F" w:rsidRDefault="00281C84" w:rsidP="00E62FD5">
            <w:pPr>
              <w:jc w:val="both"/>
              <w:rPr>
                <w:rFonts w:ascii="Times New Roman" w:hAnsi="Times New Roman" w:cs="Times New Roman"/>
                <w:sz w:val="24"/>
                <w:szCs w:val="24"/>
                <w:lang w:val="en-GB"/>
              </w:rPr>
            </w:pPr>
            <w:r w:rsidRPr="00815D7F">
              <w:rPr>
                <w:rFonts w:ascii="Times New Roman" w:hAnsi="Times New Roman" w:cs="Times New Roman"/>
                <w:sz w:val="24"/>
                <w:szCs w:val="24"/>
                <w:lang w:val="en-GB"/>
              </w:rPr>
              <w:t xml:space="preserve">Emulsifying salts are a key component for processed cheese production. The function properties of emulsifying salts in casein matrix </w:t>
            </w:r>
            <w:proofErr w:type="gramStart"/>
            <w:r w:rsidRPr="00815D7F">
              <w:rPr>
                <w:rFonts w:ascii="Times New Roman" w:hAnsi="Times New Roman" w:cs="Times New Roman"/>
                <w:sz w:val="24"/>
                <w:szCs w:val="24"/>
                <w:lang w:val="en-GB"/>
              </w:rPr>
              <w:t>are not successfully explained</w:t>
            </w:r>
            <w:proofErr w:type="gramEnd"/>
            <w:r w:rsidRPr="00815D7F">
              <w:rPr>
                <w:rFonts w:ascii="Times New Roman" w:hAnsi="Times New Roman" w:cs="Times New Roman"/>
                <w:sz w:val="24"/>
                <w:szCs w:val="24"/>
                <w:lang w:val="en-GB"/>
              </w:rPr>
              <w:t xml:space="preserve">. Additionally, there is a demand for processed cheese without traditional phosphate- and/or citrate-type emulsifying salts. Hydrocolloids (especially polysaccharides) </w:t>
            </w:r>
            <w:proofErr w:type="gramStart"/>
            <w:r w:rsidRPr="00815D7F">
              <w:rPr>
                <w:rFonts w:ascii="Times New Roman" w:hAnsi="Times New Roman" w:cs="Times New Roman"/>
                <w:sz w:val="24"/>
                <w:szCs w:val="24"/>
                <w:lang w:val="en-GB"/>
              </w:rPr>
              <w:t>have been used</w:t>
            </w:r>
            <w:proofErr w:type="gramEnd"/>
            <w:r w:rsidRPr="00815D7F">
              <w:rPr>
                <w:rFonts w:ascii="Times New Roman" w:hAnsi="Times New Roman" w:cs="Times New Roman"/>
                <w:sz w:val="24"/>
                <w:szCs w:val="24"/>
                <w:lang w:val="en-GB"/>
              </w:rPr>
              <w:t xml:space="preserve"> as substituent of traditional emulsifying salts. The aim of the thesis will be contribution to explain of the function properties of emulsifying salts and their substituents in matrix of processed cheese. Light microscopy, electron microscopy, dynamic oscillation </w:t>
            </w:r>
            <w:proofErr w:type="spellStart"/>
            <w:r w:rsidRPr="00815D7F">
              <w:rPr>
                <w:rFonts w:ascii="Times New Roman" w:hAnsi="Times New Roman" w:cs="Times New Roman"/>
                <w:sz w:val="24"/>
                <w:szCs w:val="24"/>
                <w:lang w:val="en-GB"/>
              </w:rPr>
              <w:t>rheometry</w:t>
            </w:r>
            <w:proofErr w:type="spellEnd"/>
            <w:r w:rsidRPr="00815D7F">
              <w:rPr>
                <w:rFonts w:ascii="Times New Roman" w:hAnsi="Times New Roman" w:cs="Times New Roman"/>
                <w:sz w:val="24"/>
                <w:szCs w:val="24"/>
                <w:lang w:val="en-GB"/>
              </w:rPr>
              <w:t xml:space="preserve"> and texture profile analysis will be used as principle tools. </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vAlign w:val="bottom"/>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b/>
                <w:sz w:val="24"/>
                <w:szCs w:val="24"/>
              </w:rPr>
              <w:t>Požadavky na studenta:</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tcPr>
          <w:p w:rsidR="00281C84" w:rsidRPr="00815D7F" w:rsidRDefault="00281C84" w:rsidP="00E62FD5">
            <w:pPr>
              <w:jc w:val="both"/>
              <w:rPr>
                <w:rFonts w:ascii="Times New Roman" w:hAnsi="Times New Roman" w:cs="Times New Roman"/>
                <w:sz w:val="24"/>
                <w:szCs w:val="24"/>
              </w:rPr>
            </w:pPr>
            <w:r w:rsidRPr="00815D7F">
              <w:rPr>
                <w:rFonts w:ascii="Times New Roman" w:hAnsi="Times New Roman" w:cs="Times New Roman"/>
                <w:sz w:val="24"/>
                <w:szCs w:val="24"/>
              </w:rPr>
              <w:t xml:space="preserve">Absolvent magisterského studia chemie a technologie potravin, případně příbuzných oborů. </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vAlign w:val="bottom"/>
          </w:tcPr>
          <w:p w:rsidR="00281C84" w:rsidRPr="00815D7F" w:rsidRDefault="00281C84" w:rsidP="00E62FD5">
            <w:pPr>
              <w:rPr>
                <w:rFonts w:ascii="Times New Roman" w:hAnsi="Times New Roman" w:cs="Times New Roman"/>
                <w:sz w:val="24"/>
                <w:szCs w:val="24"/>
              </w:rPr>
            </w:pPr>
            <w:proofErr w:type="spellStart"/>
            <w:r w:rsidRPr="00815D7F">
              <w:rPr>
                <w:rFonts w:ascii="Times New Roman" w:hAnsi="Times New Roman" w:cs="Times New Roman"/>
                <w:b/>
                <w:sz w:val="24"/>
                <w:szCs w:val="24"/>
              </w:rPr>
              <w:t>Requirements</w:t>
            </w:r>
            <w:proofErr w:type="spellEnd"/>
            <w:r w:rsidRPr="00815D7F">
              <w:rPr>
                <w:rFonts w:ascii="Times New Roman" w:hAnsi="Times New Roman" w:cs="Times New Roman"/>
                <w:b/>
                <w:sz w:val="24"/>
                <w:szCs w:val="24"/>
              </w:rPr>
              <w:t>:</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tcPr>
          <w:p w:rsidR="00281C84" w:rsidRPr="00815D7F" w:rsidRDefault="00281C84" w:rsidP="00E62FD5">
            <w:pPr>
              <w:jc w:val="both"/>
              <w:rPr>
                <w:rFonts w:ascii="Times New Roman" w:hAnsi="Times New Roman" w:cs="Times New Roman"/>
                <w:sz w:val="24"/>
                <w:szCs w:val="24"/>
                <w:lang w:val="en-GB"/>
              </w:rPr>
            </w:pPr>
            <w:r w:rsidRPr="00815D7F">
              <w:rPr>
                <w:rFonts w:ascii="Times New Roman" w:hAnsi="Times New Roman" w:cs="Times New Roman"/>
                <w:sz w:val="24"/>
                <w:szCs w:val="24"/>
                <w:lang w:val="en-GB"/>
              </w:rPr>
              <w:t>Master level in Food Chemistry and Technology or related areas.</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vAlign w:val="bottom"/>
          </w:tcPr>
          <w:p w:rsidR="00281C84" w:rsidRPr="00815D7F" w:rsidRDefault="00281C84" w:rsidP="00E62FD5">
            <w:pPr>
              <w:tabs>
                <w:tab w:val="num" w:pos="1080"/>
              </w:tabs>
              <w:spacing w:after="60"/>
              <w:outlineLvl w:val="2"/>
              <w:rPr>
                <w:rFonts w:ascii="Times New Roman" w:hAnsi="Times New Roman" w:cs="Times New Roman"/>
                <w:sz w:val="24"/>
                <w:szCs w:val="24"/>
              </w:rPr>
            </w:pPr>
            <w:r w:rsidRPr="00815D7F">
              <w:rPr>
                <w:rFonts w:ascii="Times New Roman" w:hAnsi="Times New Roman" w:cs="Times New Roman"/>
                <w:b/>
                <w:sz w:val="24"/>
                <w:szCs w:val="24"/>
              </w:rPr>
              <w:t>Literatura/</w:t>
            </w:r>
            <w:proofErr w:type="spellStart"/>
            <w:r w:rsidRPr="00815D7F">
              <w:rPr>
                <w:rFonts w:ascii="Times New Roman" w:hAnsi="Times New Roman" w:cs="Times New Roman"/>
                <w:b/>
                <w:sz w:val="24"/>
                <w:szCs w:val="24"/>
              </w:rPr>
              <w:t>Literature</w:t>
            </w:r>
            <w:proofErr w:type="spellEnd"/>
            <w:r w:rsidRPr="00815D7F">
              <w:rPr>
                <w:rFonts w:ascii="Times New Roman" w:hAnsi="Times New Roman" w:cs="Times New Roman"/>
                <w:b/>
                <w:sz w:val="24"/>
                <w:szCs w:val="24"/>
              </w:rPr>
              <w:t>:</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9068" w:type="dxa"/>
            <w:gridSpan w:val="2"/>
          </w:tcPr>
          <w:p w:rsidR="00281C84" w:rsidRPr="00815D7F" w:rsidRDefault="00281C84" w:rsidP="00E62FD5">
            <w:pPr>
              <w:numPr>
                <w:ilvl w:val="0"/>
                <w:numId w:val="1"/>
              </w:numPr>
              <w:spacing w:after="60"/>
              <w:contextualSpacing/>
              <w:jc w:val="both"/>
              <w:outlineLvl w:val="2"/>
              <w:rPr>
                <w:rFonts w:ascii="Times New Roman" w:hAnsi="Times New Roman" w:cs="Times New Roman"/>
                <w:sz w:val="24"/>
                <w:szCs w:val="24"/>
                <w:lang w:val="en-GB"/>
              </w:rPr>
            </w:pPr>
            <w:r w:rsidRPr="00815D7F">
              <w:rPr>
                <w:rFonts w:ascii="Times New Roman" w:hAnsi="Times New Roman" w:cs="Times New Roman"/>
                <w:sz w:val="24"/>
                <w:szCs w:val="24"/>
                <w:lang w:val="en-GB"/>
              </w:rPr>
              <w:t xml:space="preserve">Guinee, T. P. et al. (2004). Pasteurized processed cheese and substitute/imitation cheese products. In Cheese: Chemistry, Physics </w:t>
            </w:r>
            <w:proofErr w:type="spellStart"/>
            <w:r w:rsidRPr="00815D7F">
              <w:rPr>
                <w:rFonts w:ascii="Times New Roman" w:hAnsi="Times New Roman" w:cs="Times New Roman"/>
                <w:sz w:val="24"/>
                <w:szCs w:val="24"/>
                <w:lang w:val="en-GB"/>
              </w:rPr>
              <w:t>adn</w:t>
            </w:r>
            <w:proofErr w:type="spellEnd"/>
            <w:r w:rsidRPr="00815D7F">
              <w:rPr>
                <w:rFonts w:ascii="Times New Roman" w:hAnsi="Times New Roman" w:cs="Times New Roman"/>
                <w:sz w:val="24"/>
                <w:szCs w:val="24"/>
                <w:lang w:val="en-GB"/>
              </w:rPr>
              <w:t xml:space="preserve"> </w:t>
            </w:r>
            <w:proofErr w:type="spellStart"/>
            <w:r w:rsidRPr="00815D7F">
              <w:rPr>
                <w:rFonts w:ascii="Times New Roman" w:hAnsi="Times New Roman" w:cs="Times New Roman"/>
                <w:sz w:val="24"/>
                <w:szCs w:val="24"/>
                <w:lang w:val="en-GB"/>
              </w:rPr>
              <w:t>mikrobiology</w:t>
            </w:r>
            <w:proofErr w:type="spellEnd"/>
            <w:r w:rsidRPr="00815D7F">
              <w:rPr>
                <w:rFonts w:ascii="Times New Roman" w:hAnsi="Times New Roman" w:cs="Times New Roman"/>
                <w:sz w:val="24"/>
                <w:szCs w:val="24"/>
                <w:lang w:val="en-GB"/>
              </w:rPr>
              <w:t xml:space="preserve">. Volume 2: Major cheese groups. (pp. 349–394). </w:t>
            </w:r>
            <w:proofErr w:type="gramStart"/>
            <w:r w:rsidRPr="00815D7F">
              <w:rPr>
                <w:rFonts w:ascii="Times New Roman" w:hAnsi="Times New Roman" w:cs="Times New Roman"/>
                <w:sz w:val="24"/>
                <w:szCs w:val="24"/>
                <w:lang w:val="en-GB"/>
              </w:rPr>
              <w:t>3rd</w:t>
            </w:r>
            <w:proofErr w:type="gramEnd"/>
            <w:r w:rsidRPr="00815D7F">
              <w:rPr>
                <w:rFonts w:ascii="Times New Roman" w:hAnsi="Times New Roman" w:cs="Times New Roman"/>
                <w:sz w:val="24"/>
                <w:szCs w:val="24"/>
                <w:lang w:val="en-GB"/>
              </w:rPr>
              <w:t xml:space="preserve"> ed. Elsevier Applied Science, London.</w:t>
            </w:r>
          </w:p>
          <w:p w:rsidR="00281C84" w:rsidRPr="00815D7F" w:rsidRDefault="00281C84" w:rsidP="00E62FD5">
            <w:pPr>
              <w:numPr>
                <w:ilvl w:val="0"/>
                <w:numId w:val="1"/>
              </w:numPr>
              <w:spacing w:after="60"/>
              <w:contextualSpacing/>
              <w:jc w:val="both"/>
              <w:outlineLvl w:val="2"/>
              <w:rPr>
                <w:rFonts w:ascii="Times New Roman" w:hAnsi="Times New Roman" w:cs="Times New Roman"/>
                <w:sz w:val="24"/>
                <w:szCs w:val="24"/>
                <w:lang w:val="en-GB"/>
              </w:rPr>
            </w:pPr>
            <w:r w:rsidRPr="00815D7F">
              <w:rPr>
                <w:rFonts w:ascii="Times New Roman" w:hAnsi="Times New Roman" w:cs="Times New Roman"/>
                <w:sz w:val="24"/>
                <w:szCs w:val="24"/>
                <w:lang w:val="en-GB"/>
              </w:rPr>
              <w:t>Kapoor, R., &amp; Metzger, L. E. (2008). Process Cheese: Scientific and Technological Aspects – A Review. Comprehensive Reviews in Food Science and Food Safety, 7, 194–214.</w:t>
            </w:r>
          </w:p>
          <w:p w:rsidR="00281C84" w:rsidRPr="00815D7F" w:rsidRDefault="00281C84" w:rsidP="00E62FD5">
            <w:pPr>
              <w:numPr>
                <w:ilvl w:val="0"/>
                <w:numId w:val="1"/>
              </w:numPr>
              <w:spacing w:after="60"/>
              <w:contextualSpacing/>
              <w:jc w:val="both"/>
              <w:outlineLvl w:val="2"/>
              <w:rPr>
                <w:rFonts w:ascii="Times New Roman" w:hAnsi="Times New Roman" w:cs="Times New Roman"/>
                <w:sz w:val="24"/>
                <w:szCs w:val="24"/>
                <w:lang w:val="en-GB"/>
              </w:rPr>
            </w:pPr>
            <w:r w:rsidRPr="00815D7F">
              <w:rPr>
                <w:rFonts w:ascii="Times New Roman" w:hAnsi="Times New Roman" w:cs="Times New Roman"/>
                <w:sz w:val="24"/>
                <w:szCs w:val="24"/>
                <w:lang w:val="en-GB"/>
              </w:rPr>
              <w:t>Černíková, M. et al. (2010). Replacement of traditional emulsifying salts by selected hydrocolloids in processed cheese production. International Dairy Journal, 20, 2010, 336 – 343.</w:t>
            </w:r>
          </w:p>
        </w:tc>
      </w:tr>
    </w:tbl>
    <w:p w:rsidR="00281C84" w:rsidRDefault="00281C84" w:rsidP="00281C84">
      <w:pPr>
        <w:rPr>
          <w:rFonts w:ascii="Calibri" w:eastAsia="Times New Roman" w:hAnsi="Calibri" w:cs="Times New Roman"/>
        </w:rPr>
      </w:pPr>
    </w:p>
    <w:p w:rsidR="00281C84" w:rsidRPr="00815D7F" w:rsidRDefault="00281C84" w:rsidP="00281C84">
      <w:pPr>
        <w:rPr>
          <w:rFonts w:ascii="Calibri" w:eastAsia="Times New Roman" w:hAnsi="Calibri" w:cs="Times New Roma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281C84" w:rsidRPr="00815D7F" w:rsidTr="00E62FD5">
        <w:trPr>
          <w:trHeight w:val="418"/>
        </w:trPr>
        <w:tc>
          <w:tcPr>
            <w:tcW w:w="396" w:type="dxa"/>
          </w:tcPr>
          <w:p w:rsidR="00281C84" w:rsidRPr="00815D7F" w:rsidRDefault="00281C84" w:rsidP="00E62FD5">
            <w:pPr>
              <w:rPr>
                <w:rFonts w:ascii="Times New Roman" w:hAnsi="Times New Roman" w:cs="Times New Roman"/>
                <w:sz w:val="24"/>
                <w:szCs w:val="24"/>
              </w:rPr>
            </w:pPr>
            <w:r>
              <w:rPr>
                <w:rFonts w:ascii="Times New Roman" w:hAnsi="Times New Roman" w:cs="Times New Roman"/>
                <w:sz w:val="24"/>
                <w:szCs w:val="24"/>
              </w:rPr>
              <w:lastRenderedPageBreak/>
              <w:t>8</w:t>
            </w:r>
            <w:r w:rsidRPr="00815D7F">
              <w:rPr>
                <w:rFonts w:ascii="Times New Roman" w:hAnsi="Times New Roman" w:cs="Times New Roman"/>
                <w:sz w:val="24"/>
                <w:szCs w:val="24"/>
              </w:rPr>
              <w:t>.</w:t>
            </w:r>
          </w:p>
        </w:tc>
        <w:tc>
          <w:tcPr>
            <w:tcW w:w="2657" w:type="dxa"/>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Téma:</w:t>
            </w:r>
          </w:p>
        </w:tc>
        <w:tc>
          <w:tcPr>
            <w:tcW w:w="6235" w:type="dxa"/>
          </w:tcPr>
          <w:p w:rsidR="00281C84" w:rsidRPr="00815D7F" w:rsidRDefault="00281C84" w:rsidP="00E62FD5">
            <w:pPr>
              <w:jc w:val="both"/>
              <w:rPr>
                <w:rFonts w:ascii="Times New Roman" w:hAnsi="Times New Roman" w:cs="Times New Roman"/>
                <w:b/>
                <w:sz w:val="24"/>
                <w:szCs w:val="24"/>
              </w:rPr>
            </w:pPr>
            <w:r w:rsidRPr="00815D7F">
              <w:rPr>
                <w:rFonts w:ascii="Times New Roman" w:hAnsi="Times New Roman" w:cs="Times New Roman"/>
                <w:b/>
                <w:sz w:val="24"/>
                <w:szCs w:val="24"/>
              </w:rPr>
              <w:t>Vliv vybraných procesních parametrů na mikrostrukturu a reologické vlastnosti tavených sýrů</w:t>
            </w:r>
          </w:p>
        </w:tc>
      </w:tr>
      <w:tr w:rsidR="00281C84" w:rsidRPr="00815D7F" w:rsidTr="00E62FD5">
        <w:trPr>
          <w:trHeight w:val="443"/>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tcPr>
          <w:p w:rsidR="00281C84" w:rsidRPr="00815D7F" w:rsidRDefault="00281C84" w:rsidP="00E62FD5">
            <w:pPr>
              <w:rPr>
                <w:rFonts w:ascii="Times New Roman" w:hAnsi="Times New Roman" w:cs="Times New Roman"/>
                <w:b/>
                <w:sz w:val="24"/>
                <w:szCs w:val="24"/>
              </w:rPr>
            </w:pPr>
            <w:proofErr w:type="spellStart"/>
            <w:r w:rsidRPr="00815D7F">
              <w:rPr>
                <w:rFonts w:ascii="Times New Roman" w:hAnsi="Times New Roman" w:cs="Times New Roman"/>
                <w:b/>
                <w:sz w:val="24"/>
                <w:szCs w:val="24"/>
              </w:rPr>
              <w:t>Topic</w:t>
            </w:r>
            <w:proofErr w:type="spellEnd"/>
            <w:r w:rsidRPr="00815D7F">
              <w:rPr>
                <w:rFonts w:ascii="Times New Roman" w:hAnsi="Times New Roman" w:cs="Times New Roman"/>
                <w:b/>
                <w:sz w:val="24"/>
                <w:szCs w:val="24"/>
              </w:rPr>
              <w:t>:</w:t>
            </w:r>
          </w:p>
        </w:tc>
        <w:tc>
          <w:tcPr>
            <w:tcW w:w="6235" w:type="dxa"/>
          </w:tcPr>
          <w:p w:rsidR="00281C84" w:rsidRPr="00815D7F" w:rsidRDefault="00281C84" w:rsidP="00E62FD5">
            <w:pPr>
              <w:jc w:val="both"/>
              <w:rPr>
                <w:rFonts w:ascii="Times New Roman" w:hAnsi="Times New Roman" w:cs="Times New Roman"/>
                <w:b/>
                <w:sz w:val="24"/>
                <w:szCs w:val="24"/>
              </w:rPr>
            </w:pPr>
            <w:r w:rsidRPr="00815D7F">
              <w:rPr>
                <w:rFonts w:ascii="Times New Roman" w:hAnsi="Times New Roman" w:cs="Times New Roman"/>
                <w:b/>
                <w:sz w:val="24"/>
                <w:szCs w:val="24"/>
                <w:lang w:val="en-US"/>
              </w:rPr>
              <w:t>The effect of selected process parameters on microstructure and rheology properties of processed cheese</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Školitel/Tutor:</w:t>
            </w:r>
          </w:p>
        </w:tc>
        <w:tc>
          <w:tcPr>
            <w:tcW w:w="6235" w:type="dxa"/>
            <w:vAlign w:val="center"/>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sz w:val="24"/>
                <w:szCs w:val="24"/>
              </w:rPr>
              <w:t>doc. MVDr. Michaela Černíková, Ph.D.</w:t>
            </w:r>
            <w:r>
              <w:rPr>
                <w:rFonts w:ascii="Times New Roman" w:hAnsi="Times New Roman" w:cs="Times New Roman"/>
                <w:sz w:val="24"/>
                <w:szCs w:val="24"/>
              </w:rPr>
              <w:t xml:space="preserve"> </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Konzultant/</w:t>
            </w:r>
            <w:r w:rsidRPr="00815D7F">
              <w:rPr>
                <w:rFonts w:ascii="Times New Roman" w:hAnsi="Times New Roman" w:cs="Times New Roman"/>
                <w:b/>
                <w:sz w:val="24"/>
                <w:szCs w:val="24"/>
                <w:lang w:val="en-GB"/>
              </w:rPr>
              <w:t>Consultant:</w:t>
            </w:r>
          </w:p>
        </w:tc>
        <w:tc>
          <w:tcPr>
            <w:tcW w:w="6235" w:type="dxa"/>
            <w:vAlign w:val="center"/>
          </w:tcPr>
          <w:p w:rsidR="00281C84" w:rsidRPr="00815D7F" w:rsidRDefault="00281C84" w:rsidP="00E62FD5">
            <w:pPr>
              <w:rPr>
                <w:rFonts w:ascii="Times New Roman" w:hAnsi="Times New Roman" w:cs="Times New Roman"/>
                <w:sz w:val="24"/>
                <w:szCs w:val="24"/>
              </w:rPr>
            </w:pPr>
            <w:r>
              <w:rPr>
                <w:rFonts w:ascii="Times New Roman" w:hAnsi="Times New Roman" w:cs="Times New Roman"/>
                <w:sz w:val="24"/>
                <w:szCs w:val="24"/>
              </w:rPr>
              <w:t xml:space="preserve">prof. </w:t>
            </w:r>
            <w:r w:rsidRPr="00815D7F">
              <w:rPr>
                <w:rFonts w:ascii="Times New Roman" w:hAnsi="Times New Roman" w:cs="Times New Roman"/>
                <w:sz w:val="24"/>
                <w:szCs w:val="24"/>
              </w:rPr>
              <w:t>Ing. František Buňka, Ph.D.</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E-mail:</w:t>
            </w:r>
          </w:p>
        </w:tc>
        <w:tc>
          <w:tcPr>
            <w:tcW w:w="6235" w:type="dxa"/>
            <w:vAlign w:val="center"/>
          </w:tcPr>
          <w:p w:rsidR="00281C84" w:rsidRPr="00815D7F" w:rsidRDefault="00281C84" w:rsidP="00E62FD5">
            <w:pPr>
              <w:rPr>
                <w:rFonts w:ascii="Times New Roman" w:hAnsi="Times New Roman" w:cs="Times New Roman"/>
                <w:sz w:val="24"/>
                <w:szCs w:val="24"/>
              </w:rPr>
            </w:pPr>
            <w:r>
              <w:rPr>
                <w:rFonts w:ascii="Times New Roman" w:hAnsi="Times New Roman" w:cs="Times New Roman"/>
                <w:sz w:val="24"/>
                <w:szCs w:val="24"/>
              </w:rPr>
              <w:t>cernikova@</w:t>
            </w:r>
            <w:r w:rsidRPr="00815D7F">
              <w:rPr>
                <w:rFonts w:ascii="Times New Roman" w:hAnsi="Times New Roman" w:cs="Times New Roman"/>
                <w:sz w:val="24"/>
                <w:szCs w:val="24"/>
              </w:rPr>
              <w:t>utb.cz</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b/>
                <w:sz w:val="24"/>
                <w:szCs w:val="24"/>
              </w:rPr>
              <w:t>Anotace:</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tabs>
                <w:tab w:val="left" w:pos="2985"/>
              </w:tabs>
              <w:jc w:val="both"/>
              <w:rPr>
                <w:rFonts w:ascii="Times New Roman" w:hAnsi="Times New Roman" w:cs="Times New Roman"/>
                <w:sz w:val="24"/>
                <w:szCs w:val="24"/>
              </w:rPr>
            </w:pPr>
            <w:r w:rsidRPr="00815D7F">
              <w:rPr>
                <w:rFonts w:ascii="Times New Roman" w:hAnsi="Times New Roman" w:cs="Times New Roman"/>
                <w:sz w:val="24"/>
                <w:szCs w:val="24"/>
              </w:rPr>
              <w:t xml:space="preserve">Mikrostruktura a reologické vlastnosti tavených sýrů mohou být ovlivněny celou řadou parametrů, </w:t>
            </w:r>
            <w:r>
              <w:rPr>
                <w:rFonts w:ascii="Times New Roman" w:hAnsi="Times New Roman" w:cs="Times New Roman"/>
                <w:sz w:val="24"/>
                <w:szCs w:val="24"/>
              </w:rPr>
              <w:t>jako jsou například podmínky</w:t>
            </w:r>
            <w:r w:rsidRPr="00815D7F">
              <w:rPr>
                <w:rFonts w:ascii="Times New Roman" w:hAnsi="Times New Roman" w:cs="Times New Roman"/>
                <w:sz w:val="24"/>
                <w:szCs w:val="24"/>
              </w:rPr>
              <w:t xml:space="preserve"> při zpracování – rychlost otáček míchadla, použitou teplotou a délkou její výdrže a použitím tzv. </w:t>
            </w:r>
            <w:proofErr w:type="spellStart"/>
            <w:r w:rsidRPr="00815D7F">
              <w:rPr>
                <w:rFonts w:ascii="Times New Roman" w:hAnsi="Times New Roman" w:cs="Times New Roman"/>
                <w:sz w:val="24"/>
                <w:szCs w:val="24"/>
              </w:rPr>
              <w:t>nátavku</w:t>
            </w:r>
            <w:proofErr w:type="spellEnd"/>
            <w:r w:rsidRPr="00815D7F">
              <w:rPr>
                <w:rFonts w:ascii="Times New Roman" w:hAnsi="Times New Roman" w:cs="Times New Roman"/>
                <w:sz w:val="24"/>
                <w:szCs w:val="24"/>
              </w:rPr>
              <w:t xml:space="preserve">. V současné době se v literatuře nachází protichůdné informace o vlivu výše popsaných procesních parametrů na vlastnosti tavených sýrů. Cílem doktorské práce bude popis a srovnání mikrostruktury (s využitím světelné a elektronové mikroskopie) a reologických vlastností (s využitím dynamické oscilační </w:t>
            </w:r>
            <w:proofErr w:type="spellStart"/>
            <w:r w:rsidRPr="00815D7F">
              <w:rPr>
                <w:rFonts w:ascii="Times New Roman" w:hAnsi="Times New Roman" w:cs="Times New Roman"/>
                <w:sz w:val="24"/>
                <w:szCs w:val="24"/>
              </w:rPr>
              <w:t>reometrie</w:t>
            </w:r>
            <w:proofErr w:type="spellEnd"/>
            <w:r w:rsidRPr="00815D7F">
              <w:rPr>
                <w:rFonts w:ascii="Times New Roman" w:hAnsi="Times New Roman" w:cs="Times New Roman"/>
                <w:sz w:val="24"/>
                <w:szCs w:val="24"/>
              </w:rPr>
              <w:t xml:space="preserve"> a texturní profilové analýzy) tavených sýrů vyrobených za různých technologických podmínek. Sledován bude také vliv formy použitého mléčného tuku (smetana, máslo, bezvodý mléčný tuk) na sledované parametry.</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rPr>
                <w:rFonts w:ascii="Times New Roman" w:hAnsi="Times New Roman" w:cs="Times New Roman"/>
                <w:sz w:val="24"/>
                <w:szCs w:val="24"/>
              </w:rPr>
            </w:pPr>
            <w:proofErr w:type="spellStart"/>
            <w:r w:rsidRPr="00815D7F">
              <w:rPr>
                <w:rFonts w:ascii="Times New Roman" w:hAnsi="Times New Roman" w:cs="Times New Roman"/>
                <w:b/>
                <w:sz w:val="24"/>
                <w:szCs w:val="24"/>
              </w:rPr>
              <w:t>Annotation</w:t>
            </w:r>
            <w:proofErr w:type="spellEnd"/>
            <w:r w:rsidRPr="00815D7F">
              <w:rPr>
                <w:rFonts w:ascii="Times New Roman" w:hAnsi="Times New Roman" w:cs="Times New Roman"/>
                <w:b/>
                <w:sz w:val="24"/>
                <w:szCs w:val="24"/>
              </w:rPr>
              <w:t>:</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jc w:val="both"/>
              <w:rPr>
                <w:rFonts w:ascii="Times New Roman" w:hAnsi="Times New Roman" w:cs="Times New Roman"/>
                <w:sz w:val="24"/>
                <w:szCs w:val="24"/>
                <w:lang w:val="en-GB"/>
              </w:rPr>
            </w:pPr>
            <w:r w:rsidRPr="00815D7F">
              <w:rPr>
                <w:rFonts w:ascii="Times New Roman" w:hAnsi="Times New Roman" w:cs="Times New Roman"/>
                <w:sz w:val="24"/>
                <w:szCs w:val="24"/>
                <w:lang w:val="en-GB"/>
              </w:rPr>
              <w:t xml:space="preserve">Microstructure and rheology properties of processed cheese </w:t>
            </w:r>
            <w:proofErr w:type="gramStart"/>
            <w:r w:rsidRPr="00815D7F">
              <w:rPr>
                <w:rFonts w:ascii="Times New Roman" w:hAnsi="Times New Roman" w:cs="Times New Roman"/>
                <w:sz w:val="24"/>
                <w:szCs w:val="24"/>
                <w:lang w:val="en-GB"/>
              </w:rPr>
              <w:t>could be influenced</w:t>
            </w:r>
            <w:proofErr w:type="gramEnd"/>
            <w:r w:rsidRPr="00815D7F">
              <w:rPr>
                <w:rFonts w:ascii="Times New Roman" w:hAnsi="Times New Roman" w:cs="Times New Roman"/>
                <w:sz w:val="24"/>
                <w:szCs w:val="24"/>
                <w:lang w:val="en-GB"/>
              </w:rPr>
              <w:t xml:space="preserve"> by many factors, especially by conditions during manufacturing – velocity of agitation, time and temperature of heating and addition of rework. Recently, confusing information about the effect of the </w:t>
            </w:r>
            <w:proofErr w:type="gramStart"/>
            <w:r w:rsidRPr="00815D7F">
              <w:rPr>
                <w:rFonts w:ascii="Times New Roman" w:hAnsi="Times New Roman" w:cs="Times New Roman"/>
                <w:sz w:val="24"/>
                <w:szCs w:val="24"/>
                <w:lang w:val="en-GB"/>
              </w:rPr>
              <w:t>above mentioned</w:t>
            </w:r>
            <w:proofErr w:type="gramEnd"/>
            <w:r w:rsidRPr="00815D7F">
              <w:rPr>
                <w:rFonts w:ascii="Times New Roman" w:hAnsi="Times New Roman" w:cs="Times New Roman"/>
                <w:sz w:val="24"/>
                <w:szCs w:val="24"/>
                <w:lang w:val="en-GB"/>
              </w:rPr>
              <w:t xml:space="preserve"> parameters on processed cheese properties has been published in available references. The aim to the doctoral thesis will be to describe and compare microstructure (using light and electron microscopy) and rheology properties (using dynamic oscillation </w:t>
            </w:r>
            <w:proofErr w:type="spellStart"/>
            <w:r w:rsidRPr="00815D7F">
              <w:rPr>
                <w:rFonts w:ascii="Times New Roman" w:hAnsi="Times New Roman" w:cs="Times New Roman"/>
                <w:sz w:val="24"/>
                <w:szCs w:val="24"/>
                <w:lang w:val="en-GB"/>
              </w:rPr>
              <w:t>rheometry</w:t>
            </w:r>
            <w:proofErr w:type="spellEnd"/>
            <w:r w:rsidRPr="00815D7F">
              <w:rPr>
                <w:rFonts w:ascii="Times New Roman" w:hAnsi="Times New Roman" w:cs="Times New Roman"/>
                <w:sz w:val="24"/>
                <w:szCs w:val="24"/>
                <w:lang w:val="en-GB"/>
              </w:rPr>
              <w:t xml:space="preserve"> and texture profile analysis) of processed cheese manufactured under different conditions. The effect of dairy fat form (cream, butter, anhydrous milk fat) on sample properties </w:t>
            </w:r>
            <w:proofErr w:type="gramStart"/>
            <w:r w:rsidRPr="00815D7F">
              <w:rPr>
                <w:rFonts w:ascii="Times New Roman" w:hAnsi="Times New Roman" w:cs="Times New Roman"/>
                <w:sz w:val="24"/>
                <w:szCs w:val="24"/>
                <w:lang w:val="en-GB"/>
              </w:rPr>
              <w:t>will be also observed</w:t>
            </w:r>
            <w:proofErr w:type="gramEnd"/>
            <w:r w:rsidRPr="00815D7F">
              <w:rPr>
                <w:rFonts w:ascii="Times New Roman" w:hAnsi="Times New Roman" w:cs="Times New Roman"/>
                <w:sz w:val="24"/>
                <w:szCs w:val="24"/>
                <w:lang w:val="en-GB"/>
              </w:rPr>
              <w:t xml:space="preserve">. </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b/>
                <w:sz w:val="24"/>
                <w:szCs w:val="24"/>
              </w:rPr>
              <w:t>Požadavky na studenta:</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jc w:val="both"/>
              <w:rPr>
                <w:rFonts w:ascii="Times New Roman" w:hAnsi="Times New Roman" w:cs="Times New Roman"/>
                <w:sz w:val="24"/>
                <w:szCs w:val="24"/>
              </w:rPr>
            </w:pPr>
            <w:r w:rsidRPr="00815D7F">
              <w:rPr>
                <w:rFonts w:ascii="Times New Roman" w:hAnsi="Times New Roman" w:cs="Times New Roman"/>
                <w:sz w:val="24"/>
                <w:szCs w:val="24"/>
              </w:rPr>
              <w:t xml:space="preserve">Absolvent magisterského studia chemie a technologie potravin, případně příbuzných oborů. </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rPr>
                <w:rFonts w:ascii="Times New Roman" w:hAnsi="Times New Roman" w:cs="Times New Roman"/>
                <w:sz w:val="24"/>
                <w:szCs w:val="24"/>
              </w:rPr>
            </w:pPr>
            <w:proofErr w:type="spellStart"/>
            <w:r w:rsidRPr="00815D7F">
              <w:rPr>
                <w:rFonts w:ascii="Times New Roman" w:hAnsi="Times New Roman" w:cs="Times New Roman"/>
                <w:b/>
                <w:sz w:val="24"/>
                <w:szCs w:val="24"/>
              </w:rPr>
              <w:t>Requirements</w:t>
            </w:r>
            <w:proofErr w:type="spellEnd"/>
            <w:r w:rsidRPr="00815D7F">
              <w:rPr>
                <w:rFonts w:ascii="Times New Roman" w:hAnsi="Times New Roman" w:cs="Times New Roman"/>
                <w:b/>
                <w:sz w:val="24"/>
                <w:szCs w:val="24"/>
              </w:rPr>
              <w:t>:</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jc w:val="both"/>
              <w:rPr>
                <w:rFonts w:ascii="Times New Roman" w:hAnsi="Times New Roman" w:cs="Times New Roman"/>
                <w:sz w:val="24"/>
                <w:szCs w:val="24"/>
                <w:lang w:val="en-GB"/>
              </w:rPr>
            </w:pPr>
            <w:r w:rsidRPr="00815D7F">
              <w:rPr>
                <w:rFonts w:ascii="Times New Roman" w:hAnsi="Times New Roman" w:cs="Times New Roman"/>
                <w:sz w:val="24"/>
                <w:szCs w:val="24"/>
                <w:lang w:val="en-GB"/>
              </w:rPr>
              <w:t>Master level in Food Chemistry and Technology or related areas.</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tabs>
                <w:tab w:val="num" w:pos="1080"/>
              </w:tabs>
              <w:spacing w:after="60"/>
              <w:outlineLvl w:val="2"/>
              <w:rPr>
                <w:rFonts w:ascii="Times New Roman" w:hAnsi="Times New Roman" w:cs="Times New Roman"/>
                <w:sz w:val="24"/>
                <w:szCs w:val="24"/>
              </w:rPr>
            </w:pPr>
            <w:r w:rsidRPr="00815D7F">
              <w:rPr>
                <w:rFonts w:ascii="Times New Roman" w:hAnsi="Times New Roman" w:cs="Times New Roman"/>
                <w:b/>
                <w:sz w:val="24"/>
                <w:szCs w:val="24"/>
              </w:rPr>
              <w:t>Literatura/</w:t>
            </w:r>
            <w:proofErr w:type="spellStart"/>
            <w:r w:rsidRPr="00815D7F">
              <w:rPr>
                <w:rFonts w:ascii="Times New Roman" w:hAnsi="Times New Roman" w:cs="Times New Roman"/>
                <w:b/>
                <w:sz w:val="24"/>
                <w:szCs w:val="24"/>
              </w:rPr>
              <w:t>Literature</w:t>
            </w:r>
            <w:proofErr w:type="spellEnd"/>
            <w:r w:rsidRPr="00815D7F">
              <w:rPr>
                <w:rFonts w:ascii="Times New Roman" w:hAnsi="Times New Roman" w:cs="Times New Roman"/>
                <w:b/>
                <w:sz w:val="24"/>
                <w:szCs w:val="24"/>
              </w:rPr>
              <w:t>:</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numPr>
                <w:ilvl w:val="0"/>
                <w:numId w:val="2"/>
              </w:numPr>
              <w:spacing w:after="60"/>
              <w:contextualSpacing/>
              <w:jc w:val="both"/>
              <w:outlineLvl w:val="2"/>
              <w:rPr>
                <w:rFonts w:ascii="Times New Roman" w:hAnsi="Times New Roman" w:cs="Times New Roman"/>
                <w:sz w:val="24"/>
                <w:szCs w:val="24"/>
                <w:lang w:val="en-GB"/>
              </w:rPr>
            </w:pPr>
            <w:r w:rsidRPr="00815D7F">
              <w:rPr>
                <w:rFonts w:ascii="Times New Roman" w:hAnsi="Times New Roman" w:cs="Times New Roman"/>
                <w:sz w:val="24"/>
                <w:szCs w:val="24"/>
                <w:lang w:val="en-GB"/>
              </w:rPr>
              <w:t xml:space="preserve">Guinee, T. P. et al. (2004). Pasteurized processed cheese and substitute/imitation cheese products. In Cheese: Chemistry, Physics </w:t>
            </w:r>
            <w:proofErr w:type="spellStart"/>
            <w:r w:rsidRPr="00815D7F">
              <w:rPr>
                <w:rFonts w:ascii="Times New Roman" w:hAnsi="Times New Roman" w:cs="Times New Roman"/>
                <w:sz w:val="24"/>
                <w:szCs w:val="24"/>
                <w:lang w:val="en-GB"/>
              </w:rPr>
              <w:t>adn</w:t>
            </w:r>
            <w:proofErr w:type="spellEnd"/>
            <w:r w:rsidRPr="00815D7F">
              <w:rPr>
                <w:rFonts w:ascii="Times New Roman" w:hAnsi="Times New Roman" w:cs="Times New Roman"/>
                <w:sz w:val="24"/>
                <w:szCs w:val="24"/>
                <w:lang w:val="en-GB"/>
              </w:rPr>
              <w:t xml:space="preserve"> </w:t>
            </w:r>
            <w:proofErr w:type="spellStart"/>
            <w:r w:rsidRPr="00815D7F">
              <w:rPr>
                <w:rFonts w:ascii="Times New Roman" w:hAnsi="Times New Roman" w:cs="Times New Roman"/>
                <w:sz w:val="24"/>
                <w:szCs w:val="24"/>
                <w:lang w:val="en-GB"/>
              </w:rPr>
              <w:t>mikrobiology</w:t>
            </w:r>
            <w:proofErr w:type="spellEnd"/>
            <w:r w:rsidRPr="00815D7F">
              <w:rPr>
                <w:rFonts w:ascii="Times New Roman" w:hAnsi="Times New Roman" w:cs="Times New Roman"/>
                <w:sz w:val="24"/>
                <w:szCs w:val="24"/>
                <w:lang w:val="en-GB"/>
              </w:rPr>
              <w:t xml:space="preserve">. Volume 2: Major cheese groups. (pp. 349–394). </w:t>
            </w:r>
            <w:proofErr w:type="gramStart"/>
            <w:r w:rsidRPr="00815D7F">
              <w:rPr>
                <w:rFonts w:ascii="Times New Roman" w:hAnsi="Times New Roman" w:cs="Times New Roman"/>
                <w:sz w:val="24"/>
                <w:szCs w:val="24"/>
                <w:lang w:val="en-GB"/>
              </w:rPr>
              <w:t>3rd</w:t>
            </w:r>
            <w:proofErr w:type="gramEnd"/>
            <w:r w:rsidRPr="00815D7F">
              <w:rPr>
                <w:rFonts w:ascii="Times New Roman" w:hAnsi="Times New Roman" w:cs="Times New Roman"/>
                <w:sz w:val="24"/>
                <w:szCs w:val="24"/>
                <w:lang w:val="en-GB"/>
              </w:rPr>
              <w:t xml:space="preserve"> ed. Elsevier Applied Science, London.</w:t>
            </w:r>
          </w:p>
          <w:p w:rsidR="00281C84" w:rsidRPr="00815D7F" w:rsidRDefault="00281C84" w:rsidP="00E62FD5">
            <w:pPr>
              <w:numPr>
                <w:ilvl w:val="0"/>
                <w:numId w:val="2"/>
              </w:numPr>
              <w:spacing w:after="60"/>
              <w:contextualSpacing/>
              <w:jc w:val="both"/>
              <w:outlineLvl w:val="2"/>
              <w:rPr>
                <w:rFonts w:ascii="Times New Roman" w:hAnsi="Times New Roman" w:cs="Times New Roman"/>
                <w:sz w:val="24"/>
                <w:szCs w:val="24"/>
                <w:lang w:val="en-GB"/>
              </w:rPr>
            </w:pPr>
            <w:r w:rsidRPr="00815D7F">
              <w:rPr>
                <w:rFonts w:ascii="Times New Roman" w:hAnsi="Times New Roman" w:cs="Times New Roman"/>
                <w:sz w:val="24"/>
                <w:szCs w:val="24"/>
                <w:lang w:val="en-GB"/>
              </w:rPr>
              <w:t>Kapoor, R., &amp; Metzger, L. E. (2008). Process Cheese: Scientific and Technological Aspects – A Review. Comprehensive Reviews in Food Science and Food Safety, 7, 194–214.</w:t>
            </w:r>
          </w:p>
          <w:p w:rsidR="00281C84" w:rsidRPr="00815D7F" w:rsidRDefault="00281C84" w:rsidP="00E62FD5">
            <w:pPr>
              <w:numPr>
                <w:ilvl w:val="0"/>
                <w:numId w:val="2"/>
              </w:numPr>
              <w:spacing w:after="60"/>
              <w:contextualSpacing/>
              <w:jc w:val="both"/>
              <w:outlineLvl w:val="2"/>
              <w:rPr>
                <w:rFonts w:ascii="Times New Roman" w:hAnsi="Times New Roman" w:cs="Times New Roman"/>
                <w:sz w:val="24"/>
                <w:szCs w:val="24"/>
                <w:lang w:val="en-GB"/>
              </w:rPr>
            </w:pPr>
            <w:r w:rsidRPr="00815D7F">
              <w:rPr>
                <w:rFonts w:ascii="Times New Roman" w:hAnsi="Times New Roman" w:cs="Times New Roman"/>
                <w:sz w:val="24"/>
                <w:szCs w:val="24"/>
                <w:lang w:val="en-GB"/>
              </w:rPr>
              <w:t>Noronha, N. et al. (2008). Influence of processing parameters on the texture and microstructure of imitation cheese. European Food Research and Technology, 226, 385 – 396.</w:t>
            </w:r>
          </w:p>
        </w:tc>
      </w:tr>
    </w:tbl>
    <w:p w:rsidR="00281C84" w:rsidRDefault="00281C84" w:rsidP="00281C84"/>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281C84" w:rsidRPr="00815D7F" w:rsidTr="00E62FD5">
        <w:trPr>
          <w:trHeight w:val="418"/>
        </w:trPr>
        <w:tc>
          <w:tcPr>
            <w:tcW w:w="396" w:type="dxa"/>
          </w:tcPr>
          <w:p w:rsidR="00281C84" w:rsidRPr="00815D7F" w:rsidRDefault="00281C84" w:rsidP="00E62FD5">
            <w:pPr>
              <w:rPr>
                <w:rFonts w:ascii="Times New Roman" w:hAnsi="Times New Roman" w:cs="Times New Roman"/>
                <w:sz w:val="24"/>
                <w:szCs w:val="24"/>
              </w:rPr>
            </w:pPr>
            <w:r>
              <w:rPr>
                <w:rFonts w:ascii="Times New Roman" w:hAnsi="Times New Roman" w:cs="Times New Roman"/>
                <w:sz w:val="24"/>
                <w:szCs w:val="24"/>
              </w:rPr>
              <w:lastRenderedPageBreak/>
              <w:t>9</w:t>
            </w:r>
            <w:r w:rsidRPr="00815D7F">
              <w:rPr>
                <w:rFonts w:ascii="Times New Roman" w:hAnsi="Times New Roman" w:cs="Times New Roman"/>
                <w:sz w:val="24"/>
                <w:szCs w:val="24"/>
              </w:rPr>
              <w:t>.</w:t>
            </w:r>
          </w:p>
        </w:tc>
        <w:tc>
          <w:tcPr>
            <w:tcW w:w="2657" w:type="dxa"/>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Téma:</w:t>
            </w:r>
          </w:p>
        </w:tc>
        <w:tc>
          <w:tcPr>
            <w:tcW w:w="6235" w:type="dxa"/>
          </w:tcPr>
          <w:p w:rsidR="00281C84" w:rsidRPr="00815D7F" w:rsidRDefault="00281C84" w:rsidP="00E62FD5">
            <w:pPr>
              <w:jc w:val="both"/>
              <w:rPr>
                <w:rFonts w:ascii="Times New Roman" w:hAnsi="Times New Roman" w:cs="Times New Roman"/>
                <w:b/>
                <w:sz w:val="24"/>
                <w:szCs w:val="24"/>
              </w:rPr>
            </w:pPr>
            <w:r w:rsidRPr="00815D7F">
              <w:rPr>
                <w:rFonts w:ascii="Times New Roman" w:hAnsi="Times New Roman" w:cs="Times New Roman"/>
                <w:b/>
                <w:sz w:val="24"/>
                <w:szCs w:val="24"/>
              </w:rPr>
              <w:t xml:space="preserve">Vliv </w:t>
            </w:r>
            <w:r>
              <w:rPr>
                <w:rFonts w:ascii="Times New Roman" w:hAnsi="Times New Roman" w:cs="Times New Roman"/>
                <w:b/>
                <w:sz w:val="24"/>
                <w:szCs w:val="24"/>
              </w:rPr>
              <w:t xml:space="preserve">technologických </w:t>
            </w:r>
            <w:r w:rsidRPr="00815D7F">
              <w:rPr>
                <w:rFonts w:ascii="Times New Roman" w:hAnsi="Times New Roman" w:cs="Times New Roman"/>
                <w:b/>
                <w:sz w:val="24"/>
                <w:szCs w:val="24"/>
              </w:rPr>
              <w:t xml:space="preserve">parametrů na mikrostrukturu a reologické vlastnosti </w:t>
            </w:r>
            <w:r>
              <w:rPr>
                <w:rFonts w:ascii="Times New Roman" w:hAnsi="Times New Roman" w:cs="Times New Roman"/>
                <w:b/>
                <w:sz w:val="24"/>
                <w:szCs w:val="24"/>
              </w:rPr>
              <w:t>tvarohových a smetanových krémů</w:t>
            </w:r>
          </w:p>
        </w:tc>
      </w:tr>
      <w:tr w:rsidR="00281C84" w:rsidRPr="00815D7F" w:rsidTr="00E62FD5">
        <w:trPr>
          <w:trHeight w:val="443"/>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tcPr>
          <w:p w:rsidR="00281C84" w:rsidRPr="00815D7F" w:rsidRDefault="00281C84" w:rsidP="00E62FD5">
            <w:pPr>
              <w:rPr>
                <w:rFonts w:ascii="Times New Roman" w:hAnsi="Times New Roman" w:cs="Times New Roman"/>
                <w:b/>
                <w:sz w:val="24"/>
                <w:szCs w:val="24"/>
              </w:rPr>
            </w:pPr>
            <w:proofErr w:type="spellStart"/>
            <w:r w:rsidRPr="00815D7F">
              <w:rPr>
                <w:rFonts w:ascii="Times New Roman" w:hAnsi="Times New Roman" w:cs="Times New Roman"/>
                <w:b/>
                <w:sz w:val="24"/>
                <w:szCs w:val="24"/>
              </w:rPr>
              <w:t>Topic</w:t>
            </w:r>
            <w:proofErr w:type="spellEnd"/>
            <w:r w:rsidRPr="00815D7F">
              <w:rPr>
                <w:rFonts w:ascii="Times New Roman" w:hAnsi="Times New Roman" w:cs="Times New Roman"/>
                <w:b/>
                <w:sz w:val="24"/>
                <w:szCs w:val="24"/>
              </w:rPr>
              <w:t>:</w:t>
            </w:r>
          </w:p>
        </w:tc>
        <w:tc>
          <w:tcPr>
            <w:tcW w:w="6235" w:type="dxa"/>
          </w:tcPr>
          <w:p w:rsidR="00281C84" w:rsidRPr="00815D7F" w:rsidRDefault="00281C84" w:rsidP="00E62FD5">
            <w:pPr>
              <w:jc w:val="both"/>
              <w:rPr>
                <w:rFonts w:ascii="Times New Roman" w:hAnsi="Times New Roman" w:cs="Times New Roman"/>
                <w:b/>
                <w:sz w:val="24"/>
                <w:szCs w:val="24"/>
              </w:rPr>
            </w:pPr>
            <w:r>
              <w:rPr>
                <w:rFonts w:ascii="Times New Roman" w:hAnsi="Times New Roman" w:cs="Times New Roman"/>
                <w:b/>
                <w:sz w:val="24"/>
                <w:szCs w:val="24"/>
                <w:lang w:val="en-US"/>
              </w:rPr>
              <w:t>The technological</w:t>
            </w:r>
            <w:r w:rsidRPr="00815D7F">
              <w:rPr>
                <w:rFonts w:ascii="Times New Roman" w:hAnsi="Times New Roman" w:cs="Times New Roman"/>
                <w:b/>
                <w:sz w:val="24"/>
                <w:szCs w:val="24"/>
                <w:lang w:val="en-US"/>
              </w:rPr>
              <w:t xml:space="preserve"> parameters effect on microstructure and rheology properties of </w:t>
            </w:r>
            <w:r>
              <w:rPr>
                <w:rFonts w:ascii="Times New Roman" w:hAnsi="Times New Roman" w:cs="Times New Roman"/>
                <w:b/>
                <w:sz w:val="24"/>
                <w:szCs w:val="24"/>
                <w:lang w:val="en-US"/>
              </w:rPr>
              <w:t xml:space="preserve">quark cream and mascarpone type cheese. </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Školitel/Tutor:</w:t>
            </w:r>
          </w:p>
        </w:tc>
        <w:tc>
          <w:tcPr>
            <w:tcW w:w="6235" w:type="dxa"/>
            <w:vAlign w:val="center"/>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sz w:val="24"/>
                <w:szCs w:val="24"/>
              </w:rPr>
              <w:t>doc. MVDr. Michaela Černíková, Ph.D.</w:t>
            </w:r>
            <w:r>
              <w:rPr>
                <w:rFonts w:ascii="Times New Roman" w:hAnsi="Times New Roman" w:cs="Times New Roman"/>
                <w:sz w:val="24"/>
                <w:szCs w:val="24"/>
              </w:rPr>
              <w:t xml:space="preserve"> </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Konzultant/</w:t>
            </w:r>
            <w:r w:rsidRPr="00815D7F">
              <w:rPr>
                <w:rFonts w:ascii="Times New Roman" w:hAnsi="Times New Roman" w:cs="Times New Roman"/>
                <w:b/>
                <w:sz w:val="24"/>
                <w:szCs w:val="24"/>
                <w:lang w:val="en-GB"/>
              </w:rPr>
              <w:t>Consultant:</w:t>
            </w:r>
          </w:p>
        </w:tc>
        <w:tc>
          <w:tcPr>
            <w:tcW w:w="6235" w:type="dxa"/>
            <w:vAlign w:val="center"/>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sz w:val="24"/>
                <w:szCs w:val="24"/>
              </w:rPr>
              <w:t xml:space="preserve">Ing. </w:t>
            </w:r>
            <w:r>
              <w:rPr>
                <w:rFonts w:ascii="Times New Roman" w:hAnsi="Times New Roman" w:cs="Times New Roman"/>
                <w:sz w:val="24"/>
                <w:szCs w:val="24"/>
              </w:rPr>
              <w:t>Zuzana</w:t>
            </w:r>
            <w:r w:rsidRPr="00815D7F">
              <w:rPr>
                <w:rFonts w:ascii="Times New Roman" w:hAnsi="Times New Roman" w:cs="Times New Roman"/>
                <w:sz w:val="24"/>
                <w:szCs w:val="24"/>
              </w:rPr>
              <w:t xml:space="preserve"> </w:t>
            </w:r>
            <w:r>
              <w:rPr>
                <w:rFonts w:ascii="Times New Roman" w:hAnsi="Times New Roman" w:cs="Times New Roman"/>
                <w:sz w:val="24"/>
                <w:szCs w:val="24"/>
              </w:rPr>
              <w:t>Míšková</w:t>
            </w:r>
            <w:r w:rsidRPr="00815D7F">
              <w:rPr>
                <w:rFonts w:ascii="Times New Roman" w:hAnsi="Times New Roman" w:cs="Times New Roman"/>
                <w:sz w:val="24"/>
                <w:szCs w:val="24"/>
              </w:rPr>
              <w:t>, Ph.D.</w:t>
            </w:r>
          </w:p>
        </w:tc>
      </w:tr>
      <w:tr w:rsidR="00281C84" w:rsidRPr="00815D7F" w:rsidTr="00E62FD5">
        <w:trPr>
          <w:trHeight w:val="418"/>
        </w:trPr>
        <w:tc>
          <w:tcPr>
            <w:tcW w:w="396" w:type="dxa"/>
            <w:vAlign w:val="bottom"/>
          </w:tcPr>
          <w:p w:rsidR="00281C84" w:rsidRPr="00815D7F" w:rsidRDefault="00281C84" w:rsidP="00E62FD5">
            <w:pPr>
              <w:rPr>
                <w:rFonts w:ascii="Times New Roman" w:hAnsi="Times New Roman" w:cs="Times New Roman"/>
                <w:sz w:val="24"/>
                <w:szCs w:val="24"/>
              </w:rPr>
            </w:pPr>
          </w:p>
        </w:tc>
        <w:tc>
          <w:tcPr>
            <w:tcW w:w="2657" w:type="dxa"/>
            <w:vAlign w:val="center"/>
          </w:tcPr>
          <w:p w:rsidR="00281C84" w:rsidRPr="00815D7F" w:rsidRDefault="00281C84" w:rsidP="00E62FD5">
            <w:pPr>
              <w:rPr>
                <w:rFonts w:ascii="Times New Roman" w:hAnsi="Times New Roman" w:cs="Times New Roman"/>
                <w:b/>
                <w:sz w:val="24"/>
                <w:szCs w:val="24"/>
              </w:rPr>
            </w:pPr>
            <w:r w:rsidRPr="00815D7F">
              <w:rPr>
                <w:rFonts w:ascii="Times New Roman" w:hAnsi="Times New Roman" w:cs="Times New Roman"/>
                <w:b/>
                <w:sz w:val="24"/>
                <w:szCs w:val="24"/>
              </w:rPr>
              <w:t>E-mail:</w:t>
            </w:r>
          </w:p>
        </w:tc>
        <w:tc>
          <w:tcPr>
            <w:tcW w:w="6235" w:type="dxa"/>
            <w:vAlign w:val="center"/>
          </w:tcPr>
          <w:p w:rsidR="00281C84" w:rsidRPr="00815D7F" w:rsidRDefault="00281C84" w:rsidP="00E62FD5">
            <w:pPr>
              <w:rPr>
                <w:rFonts w:ascii="Times New Roman" w:hAnsi="Times New Roman" w:cs="Times New Roman"/>
                <w:sz w:val="24"/>
                <w:szCs w:val="24"/>
              </w:rPr>
            </w:pPr>
            <w:r>
              <w:rPr>
                <w:rFonts w:ascii="Times New Roman" w:hAnsi="Times New Roman" w:cs="Times New Roman"/>
                <w:sz w:val="24"/>
                <w:szCs w:val="24"/>
              </w:rPr>
              <w:t>cernikova@</w:t>
            </w:r>
            <w:r w:rsidRPr="00815D7F">
              <w:rPr>
                <w:rFonts w:ascii="Times New Roman" w:hAnsi="Times New Roman" w:cs="Times New Roman"/>
                <w:sz w:val="24"/>
                <w:szCs w:val="24"/>
              </w:rPr>
              <w:t>utb.cz</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b/>
                <w:sz w:val="24"/>
                <w:szCs w:val="24"/>
              </w:rPr>
              <w:t>Anotace:</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Technologické parametry použité při výrobě tvarohových a smetanových krémů </w:t>
            </w:r>
            <w:r w:rsidRPr="00D767C8">
              <w:rPr>
                <w:rFonts w:ascii="Times New Roman" w:hAnsi="Times New Roman" w:cs="Times New Roman"/>
                <w:sz w:val="24"/>
                <w:szCs w:val="24"/>
              </w:rPr>
              <w:t xml:space="preserve">ovlivňují nejen jejich mikrostrukturu, ale také fyzikální vlastnosti. V současné době se v literatuře nenachází dostatek informací o vlivu procesních parametrů na vlastnosti tvarohových a smetanových krémů. </w:t>
            </w:r>
            <w:r w:rsidRPr="003A0CA8">
              <w:rPr>
                <w:rFonts w:ascii="Times New Roman" w:hAnsi="Times New Roman" w:cs="Times New Roman"/>
                <w:sz w:val="24"/>
                <w:szCs w:val="24"/>
              </w:rPr>
              <w:t>Cílem doktorské práce bude popis a srovnání mikrostruktury (s</w:t>
            </w:r>
            <w:r>
              <w:rPr>
                <w:rFonts w:ascii="Times New Roman" w:hAnsi="Times New Roman" w:cs="Times New Roman"/>
                <w:sz w:val="24"/>
                <w:szCs w:val="24"/>
              </w:rPr>
              <w:t> </w:t>
            </w:r>
            <w:r w:rsidRPr="003A0CA8">
              <w:rPr>
                <w:rFonts w:ascii="Times New Roman" w:hAnsi="Times New Roman" w:cs="Times New Roman"/>
                <w:sz w:val="24"/>
                <w:szCs w:val="24"/>
              </w:rPr>
              <w:t>využitím elektronové mikroskopie) a reologických vlastností (s</w:t>
            </w:r>
            <w:r>
              <w:rPr>
                <w:rFonts w:ascii="Times New Roman" w:hAnsi="Times New Roman" w:cs="Times New Roman"/>
                <w:sz w:val="24"/>
                <w:szCs w:val="24"/>
              </w:rPr>
              <w:t> </w:t>
            </w:r>
            <w:r w:rsidRPr="003A0CA8">
              <w:rPr>
                <w:rFonts w:ascii="Times New Roman" w:hAnsi="Times New Roman" w:cs="Times New Roman"/>
                <w:sz w:val="24"/>
                <w:szCs w:val="24"/>
              </w:rPr>
              <w:t xml:space="preserve">využitím dynamické oscilační </w:t>
            </w:r>
            <w:proofErr w:type="spellStart"/>
            <w:r w:rsidRPr="003A0CA8">
              <w:rPr>
                <w:rFonts w:ascii="Times New Roman" w:hAnsi="Times New Roman" w:cs="Times New Roman"/>
                <w:sz w:val="24"/>
                <w:szCs w:val="24"/>
              </w:rPr>
              <w:t>reometrie</w:t>
            </w:r>
            <w:proofErr w:type="spellEnd"/>
            <w:r w:rsidRPr="003A0CA8">
              <w:rPr>
                <w:rFonts w:ascii="Times New Roman" w:hAnsi="Times New Roman" w:cs="Times New Roman"/>
                <w:sz w:val="24"/>
                <w:szCs w:val="24"/>
              </w:rPr>
              <w:t xml:space="preserve"> a texturní profilové analýzy) tvarohových a smetanových krémů vyrobených za různých technologických podmínek. Sledován bude také vliv surovinové skladby.</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rPr>
                <w:rFonts w:ascii="Times New Roman" w:hAnsi="Times New Roman" w:cs="Times New Roman"/>
                <w:sz w:val="24"/>
                <w:szCs w:val="24"/>
              </w:rPr>
            </w:pPr>
            <w:proofErr w:type="spellStart"/>
            <w:r w:rsidRPr="00815D7F">
              <w:rPr>
                <w:rFonts w:ascii="Times New Roman" w:hAnsi="Times New Roman" w:cs="Times New Roman"/>
                <w:b/>
                <w:sz w:val="24"/>
                <w:szCs w:val="24"/>
              </w:rPr>
              <w:t>Annotation</w:t>
            </w:r>
            <w:proofErr w:type="spellEnd"/>
            <w:r w:rsidRPr="00815D7F">
              <w:rPr>
                <w:rFonts w:ascii="Times New Roman" w:hAnsi="Times New Roman" w:cs="Times New Roman"/>
                <w:b/>
                <w:sz w:val="24"/>
                <w:szCs w:val="24"/>
              </w:rPr>
              <w:t>:</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jc w:val="both"/>
              <w:rPr>
                <w:rFonts w:ascii="Times New Roman" w:hAnsi="Times New Roman" w:cs="Times New Roman"/>
                <w:sz w:val="24"/>
                <w:szCs w:val="24"/>
                <w:highlight w:val="yellow"/>
                <w:lang w:val="en-GB"/>
              </w:rPr>
            </w:pPr>
            <w:r>
              <w:rPr>
                <w:rFonts w:ascii="Times New Roman" w:hAnsi="Times New Roman" w:cs="Times New Roman"/>
                <w:sz w:val="24"/>
                <w:szCs w:val="24"/>
                <w:lang w:val="en-GB"/>
              </w:rPr>
              <w:t>The technological</w:t>
            </w:r>
            <w:r w:rsidRPr="00D767C8">
              <w:rPr>
                <w:rFonts w:ascii="Times New Roman" w:hAnsi="Times New Roman" w:cs="Times New Roman"/>
                <w:sz w:val="24"/>
                <w:szCs w:val="24"/>
                <w:lang w:val="en-GB"/>
              </w:rPr>
              <w:t xml:space="preserve"> parameters us</w:t>
            </w:r>
            <w:r>
              <w:rPr>
                <w:rFonts w:ascii="Times New Roman" w:hAnsi="Times New Roman" w:cs="Times New Roman"/>
                <w:sz w:val="24"/>
                <w:szCs w:val="24"/>
                <w:lang w:val="en-GB"/>
              </w:rPr>
              <w:t>ed</w:t>
            </w:r>
            <w:r w:rsidRPr="00D767C8">
              <w:rPr>
                <w:rFonts w:ascii="Times New Roman" w:hAnsi="Times New Roman" w:cs="Times New Roman"/>
                <w:sz w:val="24"/>
                <w:szCs w:val="24"/>
                <w:lang w:val="en-GB"/>
              </w:rPr>
              <w:t xml:space="preserve"> during quark cream and mascarpone type cheese </w:t>
            </w:r>
            <w:r>
              <w:rPr>
                <w:rFonts w:ascii="Times New Roman" w:hAnsi="Times New Roman" w:cs="Times New Roman"/>
                <w:sz w:val="24"/>
                <w:szCs w:val="24"/>
                <w:lang w:val="en-GB"/>
              </w:rPr>
              <w:t xml:space="preserve">manufacturing affect not only their </w:t>
            </w:r>
            <w:r w:rsidRPr="00D767C8">
              <w:rPr>
                <w:rFonts w:ascii="Times New Roman" w:hAnsi="Times New Roman" w:cs="Times New Roman"/>
                <w:sz w:val="24"/>
                <w:szCs w:val="24"/>
                <w:lang w:val="en-GB"/>
              </w:rPr>
              <w:t xml:space="preserve">microstructure </w:t>
            </w:r>
            <w:r>
              <w:rPr>
                <w:rFonts w:ascii="Times New Roman" w:hAnsi="Times New Roman" w:cs="Times New Roman"/>
                <w:sz w:val="24"/>
                <w:szCs w:val="24"/>
                <w:lang w:val="en-GB"/>
              </w:rPr>
              <w:t xml:space="preserve">but also their physical </w:t>
            </w:r>
            <w:r w:rsidRPr="003A0CA8">
              <w:rPr>
                <w:rFonts w:ascii="Times New Roman" w:hAnsi="Times New Roman" w:cs="Times New Roman"/>
                <w:sz w:val="24"/>
                <w:szCs w:val="24"/>
                <w:lang w:val="en-GB"/>
              </w:rPr>
              <w:t xml:space="preserve">properties. </w:t>
            </w:r>
            <w:r w:rsidRPr="00DE0656">
              <w:rPr>
                <w:rFonts w:ascii="Times New Roman" w:hAnsi="Times New Roman" w:cs="Times New Roman"/>
                <w:sz w:val="24"/>
                <w:szCs w:val="24"/>
                <w:lang w:val="en-GB"/>
              </w:rPr>
              <w:t xml:space="preserve">There is currently insufficient information in the literature about the effect of the processed parameters on quark cream and </w:t>
            </w:r>
            <w:proofErr w:type="gramStart"/>
            <w:r w:rsidRPr="00DE0656">
              <w:rPr>
                <w:rFonts w:ascii="Times New Roman" w:hAnsi="Times New Roman" w:cs="Times New Roman"/>
                <w:sz w:val="24"/>
                <w:szCs w:val="24"/>
                <w:lang w:val="en-GB"/>
              </w:rPr>
              <w:t>mascarpone type cheese properties</w:t>
            </w:r>
            <w:proofErr w:type="gramEnd"/>
            <w:r w:rsidRPr="00DE0656">
              <w:rPr>
                <w:rFonts w:ascii="Times New Roman" w:hAnsi="Times New Roman" w:cs="Times New Roman"/>
                <w:sz w:val="24"/>
                <w:szCs w:val="24"/>
                <w:lang w:val="en-GB"/>
              </w:rPr>
              <w:t xml:space="preserve">. The aim to the doctoral thesis will be to describe and compare microstructure (using electron microscopy) and rheological properties (using dynamic oscillation </w:t>
            </w:r>
            <w:proofErr w:type="spellStart"/>
            <w:r w:rsidRPr="00DE0656">
              <w:rPr>
                <w:rFonts w:ascii="Times New Roman" w:hAnsi="Times New Roman" w:cs="Times New Roman"/>
                <w:sz w:val="24"/>
                <w:szCs w:val="24"/>
                <w:lang w:val="en-GB"/>
              </w:rPr>
              <w:t>rheometry</w:t>
            </w:r>
            <w:proofErr w:type="spellEnd"/>
            <w:r w:rsidRPr="00DE0656">
              <w:rPr>
                <w:rFonts w:ascii="Times New Roman" w:hAnsi="Times New Roman" w:cs="Times New Roman"/>
                <w:sz w:val="24"/>
                <w:szCs w:val="24"/>
                <w:lang w:val="en-GB"/>
              </w:rPr>
              <w:t xml:space="preserve"> and texture profile analysis) of quark cream and mascarpone type cheese manufactured under different technological conditions. The effect of raw materials on sample properties </w:t>
            </w:r>
            <w:proofErr w:type="gramStart"/>
            <w:r w:rsidRPr="00DE0656">
              <w:rPr>
                <w:rFonts w:ascii="Times New Roman" w:hAnsi="Times New Roman" w:cs="Times New Roman"/>
                <w:sz w:val="24"/>
                <w:szCs w:val="24"/>
                <w:lang w:val="en-GB"/>
              </w:rPr>
              <w:t>will be also observed</w:t>
            </w:r>
            <w:proofErr w:type="gramEnd"/>
            <w:r w:rsidRPr="00DE0656">
              <w:rPr>
                <w:rFonts w:ascii="Times New Roman" w:hAnsi="Times New Roman" w:cs="Times New Roman"/>
                <w:sz w:val="24"/>
                <w:szCs w:val="24"/>
                <w:lang w:val="en-GB"/>
              </w:rPr>
              <w:t xml:space="preserve">. </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rPr>
                <w:rFonts w:ascii="Times New Roman" w:hAnsi="Times New Roman" w:cs="Times New Roman"/>
                <w:sz w:val="24"/>
                <w:szCs w:val="24"/>
              </w:rPr>
            </w:pPr>
            <w:r w:rsidRPr="00815D7F">
              <w:rPr>
                <w:rFonts w:ascii="Times New Roman" w:hAnsi="Times New Roman" w:cs="Times New Roman"/>
                <w:b/>
                <w:sz w:val="24"/>
                <w:szCs w:val="24"/>
              </w:rPr>
              <w:t>Požadavky na studenta:</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jc w:val="both"/>
              <w:rPr>
                <w:rFonts w:ascii="Times New Roman" w:hAnsi="Times New Roman" w:cs="Times New Roman"/>
                <w:sz w:val="24"/>
                <w:szCs w:val="24"/>
              </w:rPr>
            </w:pPr>
            <w:r w:rsidRPr="00815D7F">
              <w:rPr>
                <w:rFonts w:ascii="Times New Roman" w:hAnsi="Times New Roman" w:cs="Times New Roman"/>
                <w:sz w:val="24"/>
                <w:szCs w:val="24"/>
              </w:rPr>
              <w:t xml:space="preserve">Absolvent magisterského studia chemie a technologie potravin, případně příbuzných oborů. </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rPr>
                <w:rFonts w:ascii="Times New Roman" w:hAnsi="Times New Roman" w:cs="Times New Roman"/>
                <w:sz w:val="24"/>
                <w:szCs w:val="24"/>
              </w:rPr>
            </w:pPr>
            <w:proofErr w:type="spellStart"/>
            <w:r w:rsidRPr="00815D7F">
              <w:rPr>
                <w:rFonts w:ascii="Times New Roman" w:hAnsi="Times New Roman" w:cs="Times New Roman"/>
                <w:b/>
                <w:sz w:val="24"/>
                <w:szCs w:val="24"/>
              </w:rPr>
              <w:t>Requirements</w:t>
            </w:r>
            <w:proofErr w:type="spellEnd"/>
            <w:r w:rsidRPr="00815D7F">
              <w:rPr>
                <w:rFonts w:ascii="Times New Roman" w:hAnsi="Times New Roman" w:cs="Times New Roman"/>
                <w:b/>
                <w:sz w:val="24"/>
                <w:szCs w:val="24"/>
              </w:rPr>
              <w:t>:</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Pr="00815D7F" w:rsidRDefault="00281C84" w:rsidP="00E62FD5">
            <w:pPr>
              <w:jc w:val="both"/>
              <w:rPr>
                <w:rFonts w:ascii="Times New Roman" w:hAnsi="Times New Roman" w:cs="Times New Roman"/>
                <w:sz w:val="24"/>
                <w:szCs w:val="24"/>
                <w:lang w:val="en-GB"/>
              </w:rPr>
            </w:pPr>
            <w:r w:rsidRPr="00815D7F">
              <w:rPr>
                <w:rFonts w:ascii="Times New Roman" w:hAnsi="Times New Roman" w:cs="Times New Roman"/>
                <w:sz w:val="24"/>
                <w:szCs w:val="24"/>
                <w:lang w:val="en-GB"/>
              </w:rPr>
              <w:t>Master level in Food Chemistry and Technology or related areas.</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vAlign w:val="bottom"/>
          </w:tcPr>
          <w:p w:rsidR="00281C84" w:rsidRPr="00815D7F" w:rsidRDefault="00281C84" w:rsidP="00E62FD5">
            <w:pPr>
              <w:tabs>
                <w:tab w:val="num" w:pos="1080"/>
              </w:tabs>
              <w:spacing w:after="60"/>
              <w:outlineLvl w:val="2"/>
              <w:rPr>
                <w:rFonts w:ascii="Times New Roman" w:hAnsi="Times New Roman" w:cs="Times New Roman"/>
                <w:sz w:val="24"/>
                <w:szCs w:val="24"/>
              </w:rPr>
            </w:pPr>
            <w:r w:rsidRPr="00815D7F">
              <w:rPr>
                <w:rFonts w:ascii="Times New Roman" w:hAnsi="Times New Roman" w:cs="Times New Roman"/>
                <w:b/>
                <w:sz w:val="24"/>
                <w:szCs w:val="24"/>
              </w:rPr>
              <w:t>Literatura/</w:t>
            </w:r>
            <w:proofErr w:type="spellStart"/>
            <w:r w:rsidRPr="00815D7F">
              <w:rPr>
                <w:rFonts w:ascii="Times New Roman" w:hAnsi="Times New Roman" w:cs="Times New Roman"/>
                <w:b/>
                <w:sz w:val="24"/>
                <w:szCs w:val="24"/>
              </w:rPr>
              <w:t>Literature</w:t>
            </w:r>
            <w:proofErr w:type="spellEnd"/>
            <w:r w:rsidRPr="00815D7F">
              <w:rPr>
                <w:rFonts w:ascii="Times New Roman" w:hAnsi="Times New Roman" w:cs="Times New Roman"/>
                <w:b/>
                <w:sz w:val="24"/>
                <w:szCs w:val="24"/>
              </w:rPr>
              <w:t>:</w:t>
            </w:r>
          </w:p>
        </w:tc>
      </w:tr>
      <w:tr w:rsidR="00281C84" w:rsidRPr="00815D7F" w:rsidTr="00E62FD5">
        <w:trPr>
          <w:trHeight w:val="443"/>
        </w:trPr>
        <w:tc>
          <w:tcPr>
            <w:tcW w:w="396" w:type="dxa"/>
            <w:vAlign w:val="center"/>
          </w:tcPr>
          <w:p w:rsidR="00281C84" w:rsidRPr="00815D7F" w:rsidRDefault="00281C84" w:rsidP="00E62FD5">
            <w:pPr>
              <w:jc w:val="center"/>
              <w:rPr>
                <w:rFonts w:ascii="Times New Roman" w:hAnsi="Times New Roman" w:cs="Times New Roman"/>
                <w:sz w:val="24"/>
                <w:szCs w:val="24"/>
              </w:rPr>
            </w:pPr>
          </w:p>
        </w:tc>
        <w:tc>
          <w:tcPr>
            <w:tcW w:w="8892" w:type="dxa"/>
            <w:gridSpan w:val="2"/>
          </w:tcPr>
          <w:p w:rsidR="00281C84" w:rsidRDefault="00281C84" w:rsidP="00281C84">
            <w:pPr>
              <w:numPr>
                <w:ilvl w:val="0"/>
                <w:numId w:val="6"/>
              </w:numPr>
              <w:spacing w:after="60"/>
              <w:contextualSpacing/>
              <w:jc w:val="both"/>
              <w:outlineLvl w:val="2"/>
              <w:rPr>
                <w:rFonts w:ascii="Times New Roman" w:hAnsi="Times New Roman" w:cs="Times New Roman"/>
                <w:sz w:val="24"/>
                <w:szCs w:val="24"/>
                <w:lang w:val="en-GB"/>
              </w:rPr>
            </w:pPr>
            <w:proofErr w:type="spellStart"/>
            <w:r w:rsidRPr="00BD1234">
              <w:rPr>
                <w:rFonts w:ascii="Times New Roman" w:hAnsi="Times New Roman" w:cs="Times New Roman"/>
                <w:sz w:val="24"/>
                <w:szCs w:val="24"/>
                <w:lang w:val="en-GB"/>
              </w:rPr>
              <w:t>T</w:t>
            </w:r>
            <w:r>
              <w:rPr>
                <w:rFonts w:ascii="Times New Roman" w:hAnsi="Times New Roman" w:cs="Times New Roman"/>
                <w:sz w:val="24"/>
                <w:szCs w:val="24"/>
                <w:lang w:val="en-GB"/>
              </w:rPr>
              <w:t>omasik</w:t>
            </w:r>
            <w:proofErr w:type="spellEnd"/>
            <w:r>
              <w:rPr>
                <w:rFonts w:ascii="Times New Roman" w:hAnsi="Times New Roman" w:cs="Times New Roman"/>
                <w:sz w:val="24"/>
                <w:szCs w:val="24"/>
                <w:lang w:val="en-GB"/>
              </w:rPr>
              <w:t>, P</w:t>
            </w:r>
            <w:r w:rsidRPr="00BD123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(2018). </w:t>
            </w:r>
            <w:r w:rsidRPr="00BD1234">
              <w:rPr>
                <w:rFonts w:ascii="Times New Roman" w:hAnsi="Times New Roman" w:cs="Times New Roman"/>
                <w:sz w:val="24"/>
                <w:szCs w:val="24"/>
                <w:lang w:val="en-GB"/>
              </w:rPr>
              <w:t>Chemical and functional properties of food saccharides. Boca Raton: CRC Press, 2004, 425 p. ISBN 08-493-1486-0</w:t>
            </w:r>
          </w:p>
          <w:p w:rsidR="00281C84" w:rsidRPr="00815D7F" w:rsidRDefault="00281C84" w:rsidP="00281C84">
            <w:pPr>
              <w:numPr>
                <w:ilvl w:val="0"/>
                <w:numId w:val="6"/>
              </w:numPr>
              <w:spacing w:after="60"/>
              <w:contextualSpacing/>
              <w:jc w:val="both"/>
              <w:outlineLvl w:val="2"/>
              <w:rPr>
                <w:rFonts w:ascii="Times New Roman" w:hAnsi="Times New Roman" w:cs="Times New Roman"/>
                <w:sz w:val="24"/>
                <w:szCs w:val="24"/>
                <w:lang w:val="en-GB"/>
              </w:rPr>
            </w:pPr>
            <w:proofErr w:type="spellStart"/>
            <w:r>
              <w:rPr>
                <w:rFonts w:ascii="Times New Roman" w:hAnsi="Times New Roman" w:cs="Times New Roman"/>
                <w:sz w:val="24"/>
                <w:szCs w:val="24"/>
                <w:lang w:val="en-GB"/>
              </w:rPr>
              <w:t>Wolfschoon</w:t>
            </w:r>
            <w:proofErr w:type="spellEnd"/>
            <w:r>
              <w:rPr>
                <w:rFonts w:ascii="Times New Roman" w:hAnsi="Times New Roman" w:cs="Times New Roman"/>
                <w:sz w:val="24"/>
                <w:szCs w:val="24"/>
                <w:lang w:val="en-GB"/>
              </w:rPr>
              <w:t>-Pombo, A. F., Dang, B. P.</w:t>
            </w:r>
            <w:r w:rsidRPr="00815D7F">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Chiriboga</w:t>
            </w:r>
            <w:proofErr w:type="spellEnd"/>
            <w:r>
              <w:rPr>
                <w:rFonts w:ascii="Times New Roman" w:hAnsi="Times New Roman" w:cs="Times New Roman"/>
                <w:sz w:val="24"/>
                <w:szCs w:val="24"/>
                <w:lang w:val="en-GB"/>
              </w:rPr>
              <w:t xml:space="preserve"> B, CH.</w:t>
            </w:r>
            <w:r w:rsidRPr="00815D7F">
              <w:rPr>
                <w:rFonts w:ascii="Times New Roman" w:hAnsi="Times New Roman" w:cs="Times New Roman"/>
                <w:sz w:val="24"/>
                <w:szCs w:val="24"/>
                <w:lang w:val="en-GB"/>
              </w:rPr>
              <w:t xml:space="preserve"> (20</w:t>
            </w:r>
            <w:r>
              <w:rPr>
                <w:rFonts w:ascii="Times New Roman" w:hAnsi="Times New Roman" w:cs="Times New Roman"/>
                <w:sz w:val="24"/>
                <w:szCs w:val="24"/>
                <w:lang w:val="en-GB"/>
              </w:rPr>
              <w:t>1</w:t>
            </w:r>
            <w:r w:rsidRPr="00815D7F">
              <w:rPr>
                <w:rFonts w:ascii="Times New Roman" w:hAnsi="Times New Roman" w:cs="Times New Roman"/>
                <w:sz w:val="24"/>
                <w:szCs w:val="24"/>
                <w:lang w:val="en-GB"/>
              </w:rPr>
              <w:t xml:space="preserve">8). </w:t>
            </w:r>
            <w:r>
              <w:rPr>
                <w:rFonts w:ascii="Times New Roman" w:hAnsi="Times New Roman" w:cs="Times New Roman"/>
                <w:sz w:val="24"/>
                <w:szCs w:val="24"/>
                <w:lang w:val="en-GB"/>
              </w:rPr>
              <w:t>International Dairy Journal</w:t>
            </w:r>
            <w:r w:rsidRPr="00815D7F">
              <w:rPr>
                <w:rFonts w:ascii="Times New Roman" w:hAnsi="Times New Roman" w:cs="Times New Roman"/>
                <w:sz w:val="24"/>
                <w:szCs w:val="24"/>
                <w:lang w:val="en-GB"/>
              </w:rPr>
              <w:t xml:space="preserve">, </w:t>
            </w:r>
            <w:r>
              <w:rPr>
                <w:rFonts w:ascii="Times New Roman" w:hAnsi="Times New Roman" w:cs="Times New Roman"/>
                <w:sz w:val="24"/>
                <w:szCs w:val="24"/>
                <w:lang w:val="en-GB"/>
              </w:rPr>
              <w:t>85</w:t>
            </w:r>
            <w:r w:rsidRPr="00815D7F">
              <w:rPr>
                <w:rFonts w:ascii="Times New Roman" w:hAnsi="Times New Roman" w:cs="Times New Roman"/>
                <w:sz w:val="24"/>
                <w:szCs w:val="24"/>
                <w:lang w:val="en-GB"/>
              </w:rPr>
              <w:t>, 1</w:t>
            </w:r>
            <w:r>
              <w:rPr>
                <w:rFonts w:ascii="Times New Roman" w:hAnsi="Times New Roman" w:cs="Times New Roman"/>
                <w:sz w:val="24"/>
                <w:szCs w:val="24"/>
                <w:lang w:val="en-GB"/>
              </w:rPr>
              <w:t>2</w:t>
            </w:r>
            <w:r w:rsidRPr="00815D7F">
              <w:rPr>
                <w:rFonts w:ascii="Times New Roman" w:hAnsi="Times New Roman" w:cs="Times New Roman"/>
                <w:sz w:val="24"/>
                <w:szCs w:val="24"/>
                <w:lang w:val="en-GB"/>
              </w:rPr>
              <w:t>9</w:t>
            </w:r>
            <w:r>
              <w:rPr>
                <w:rFonts w:ascii="Times New Roman" w:hAnsi="Times New Roman" w:cs="Times New Roman"/>
                <w:sz w:val="24"/>
                <w:szCs w:val="24"/>
                <w:lang w:val="en-GB"/>
              </w:rPr>
              <w:t>–</w:t>
            </w:r>
            <w:r w:rsidRPr="00815D7F">
              <w:rPr>
                <w:rFonts w:ascii="Times New Roman" w:hAnsi="Times New Roman" w:cs="Times New Roman"/>
                <w:sz w:val="24"/>
                <w:szCs w:val="24"/>
                <w:lang w:val="en-GB"/>
              </w:rPr>
              <w:t>1</w:t>
            </w:r>
            <w:r>
              <w:rPr>
                <w:rFonts w:ascii="Times New Roman" w:hAnsi="Times New Roman" w:cs="Times New Roman"/>
                <w:sz w:val="24"/>
                <w:szCs w:val="24"/>
                <w:lang w:val="en-GB"/>
              </w:rPr>
              <w:t>36</w:t>
            </w:r>
            <w:r w:rsidRPr="00815D7F">
              <w:rPr>
                <w:rFonts w:ascii="Times New Roman" w:hAnsi="Times New Roman" w:cs="Times New Roman"/>
                <w:sz w:val="24"/>
                <w:szCs w:val="24"/>
                <w:lang w:val="en-GB"/>
              </w:rPr>
              <w:t>.</w:t>
            </w:r>
          </w:p>
          <w:p w:rsidR="00281C84" w:rsidRPr="00815D7F" w:rsidRDefault="00281C84" w:rsidP="00281C84">
            <w:pPr>
              <w:numPr>
                <w:ilvl w:val="0"/>
                <w:numId w:val="6"/>
              </w:numPr>
              <w:spacing w:after="60"/>
              <w:contextualSpacing/>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Almanza-Rubio, J, L. et al. (2016</w:t>
            </w:r>
            <w:r w:rsidRPr="00815D7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Modification of the textural and rheological properties of cream using </w:t>
            </w:r>
            <w:proofErr w:type="spellStart"/>
            <w:r>
              <w:rPr>
                <w:rFonts w:ascii="Times New Roman" w:hAnsi="Times New Roman" w:cs="Times New Roman"/>
                <w:sz w:val="24"/>
                <w:szCs w:val="24"/>
                <w:lang w:val="en-GB"/>
              </w:rPr>
              <w:t>termosonicated</w:t>
            </w:r>
            <w:proofErr w:type="spellEnd"/>
            <w:r w:rsidRPr="00815D7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Journal of </w:t>
            </w:r>
            <w:r w:rsidRPr="00815D7F">
              <w:rPr>
                <w:rFonts w:ascii="Times New Roman" w:hAnsi="Times New Roman" w:cs="Times New Roman"/>
                <w:sz w:val="24"/>
                <w:szCs w:val="24"/>
                <w:lang w:val="en-GB"/>
              </w:rPr>
              <w:t xml:space="preserve">Food </w:t>
            </w:r>
            <w:proofErr w:type="spellStart"/>
            <w:r>
              <w:rPr>
                <w:rFonts w:ascii="Times New Roman" w:hAnsi="Times New Roman" w:cs="Times New Roman"/>
                <w:sz w:val="24"/>
                <w:szCs w:val="24"/>
                <w:lang w:val="en-GB"/>
              </w:rPr>
              <w:t>Engineening</w:t>
            </w:r>
            <w:proofErr w:type="spellEnd"/>
            <w:r w:rsidRPr="00815D7F">
              <w:rPr>
                <w:rFonts w:ascii="Times New Roman" w:hAnsi="Times New Roman" w:cs="Times New Roman"/>
                <w:sz w:val="24"/>
                <w:szCs w:val="24"/>
                <w:lang w:val="en-GB"/>
              </w:rPr>
              <w:t xml:space="preserve">, </w:t>
            </w:r>
            <w:r>
              <w:rPr>
                <w:rFonts w:ascii="Times New Roman" w:hAnsi="Times New Roman" w:cs="Times New Roman"/>
                <w:sz w:val="24"/>
                <w:szCs w:val="24"/>
                <w:lang w:val="en-GB"/>
              </w:rPr>
              <w:t>168</w:t>
            </w:r>
            <w:r w:rsidRPr="00815D7F">
              <w:rPr>
                <w:rFonts w:ascii="Times New Roman" w:hAnsi="Times New Roman" w:cs="Times New Roman"/>
                <w:sz w:val="24"/>
                <w:szCs w:val="24"/>
                <w:lang w:val="en-GB"/>
              </w:rPr>
              <w:t xml:space="preserve">, </w:t>
            </w:r>
            <w:r>
              <w:rPr>
                <w:rFonts w:ascii="Times New Roman" w:hAnsi="Times New Roman" w:cs="Times New Roman"/>
                <w:sz w:val="24"/>
                <w:szCs w:val="24"/>
                <w:lang w:val="en-GB"/>
              </w:rPr>
              <w:t>223</w:t>
            </w:r>
            <w:r w:rsidRPr="00815D7F">
              <w:rPr>
                <w:rFonts w:ascii="Times New Roman" w:hAnsi="Times New Roman" w:cs="Times New Roman"/>
                <w:sz w:val="24"/>
                <w:szCs w:val="24"/>
                <w:lang w:val="en-GB"/>
              </w:rPr>
              <w:t xml:space="preserve"> – </w:t>
            </w:r>
            <w:r>
              <w:rPr>
                <w:rFonts w:ascii="Times New Roman" w:hAnsi="Times New Roman" w:cs="Times New Roman"/>
                <w:sz w:val="24"/>
                <w:szCs w:val="24"/>
                <w:lang w:val="en-GB"/>
              </w:rPr>
              <w:t>2</w:t>
            </w:r>
            <w:r w:rsidRPr="00815D7F">
              <w:rPr>
                <w:rFonts w:ascii="Times New Roman" w:hAnsi="Times New Roman" w:cs="Times New Roman"/>
                <w:sz w:val="24"/>
                <w:szCs w:val="24"/>
                <w:lang w:val="en-GB"/>
              </w:rPr>
              <w:t>3</w:t>
            </w:r>
            <w:r>
              <w:rPr>
                <w:rFonts w:ascii="Times New Roman" w:hAnsi="Times New Roman" w:cs="Times New Roman"/>
                <w:sz w:val="24"/>
                <w:szCs w:val="24"/>
                <w:lang w:val="en-GB"/>
              </w:rPr>
              <w:t>0</w:t>
            </w:r>
            <w:r w:rsidRPr="00815D7F">
              <w:rPr>
                <w:rFonts w:ascii="Times New Roman" w:hAnsi="Times New Roman" w:cs="Times New Roman"/>
                <w:sz w:val="24"/>
                <w:szCs w:val="24"/>
                <w:lang w:val="en-GB"/>
              </w:rPr>
              <w:t>.</w:t>
            </w:r>
          </w:p>
        </w:tc>
      </w:tr>
    </w:tbl>
    <w:p w:rsidR="00281C84" w:rsidRDefault="00281C84">
      <w:pPr>
        <w:rPr>
          <w:sz w:val="2"/>
          <w:szCs w:val="2"/>
        </w:rPr>
      </w:pPr>
    </w:p>
    <w:p w:rsidR="00281C84" w:rsidRDefault="00281C84">
      <w:pPr>
        <w:rPr>
          <w:sz w:val="2"/>
          <w:szCs w:val="2"/>
        </w:rPr>
      </w:pPr>
      <w:r>
        <w:rPr>
          <w:sz w:val="2"/>
          <w:szCs w:val="2"/>
        </w:rPr>
        <w:br w:type="page"/>
      </w:r>
    </w:p>
    <w:tbl>
      <w:tblPr>
        <w:tblW w:w="9606" w:type="dxa"/>
        <w:tblLook w:val="00A0" w:firstRow="1" w:lastRow="0" w:firstColumn="1" w:lastColumn="0" w:noHBand="0" w:noVBand="0"/>
      </w:tblPr>
      <w:tblGrid>
        <w:gridCol w:w="516"/>
        <w:gridCol w:w="2657"/>
        <w:gridCol w:w="6433"/>
      </w:tblGrid>
      <w:tr w:rsidR="00281C84" w:rsidRPr="00281C84" w:rsidTr="00281C84">
        <w:trPr>
          <w:trHeight w:val="418"/>
        </w:trPr>
        <w:tc>
          <w:tcPr>
            <w:tcW w:w="516" w:type="dxa"/>
          </w:tcPr>
          <w:p w:rsidR="00281C84" w:rsidRPr="00281C84" w:rsidRDefault="00281C84" w:rsidP="00281C84">
            <w:pPr>
              <w:spacing w:after="0" w:line="240" w:lineRule="auto"/>
              <w:rPr>
                <w:rFonts w:ascii="Times New Roman" w:eastAsia="Times New Roman" w:hAnsi="Times New Roman" w:cs="Times New Roman"/>
                <w:sz w:val="24"/>
                <w:szCs w:val="24"/>
                <w:lang w:val="en-GB"/>
              </w:rPr>
            </w:pPr>
            <w:r w:rsidRPr="00281C84">
              <w:rPr>
                <w:rFonts w:ascii="Times New Roman" w:eastAsia="Times New Roman" w:hAnsi="Times New Roman" w:cs="Times New Roman"/>
                <w:sz w:val="24"/>
                <w:szCs w:val="24"/>
                <w:lang w:val="en-GB"/>
              </w:rPr>
              <w:lastRenderedPageBreak/>
              <w:t>1</w:t>
            </w:r>
            <w:r>
              <w:rPr>
                <w:rFonts w:ascii="Times New Roman" w:eastAsia="Times New Roman" w:hAnsi="Times New Roman" w:cs="Times New Roman"/>
                <w:sz w:val="24"/>
                <w:szCs w:val="24"/>
                <w:lang w:val="en-GB"/>
              </w:rPr>
              <w:t>0</w:t>
            </w:r>
            <w:r w:rsidRPr="00281C84">
              <w:rPr>
                <w:rFonts w:ascii="Times New Roman" w:eastAsia="Times New Roman" w:hAnsi="Times New Roman" w:cs="Times New Roman"/>
                <w:sz w:val="24"/>
                <w:szCs w:val="24"/>
                <w:lang w:val="en-GB"/>
              </w:rPr>
              <w:t>.</w:t>
            </w:r>
          </w:p>
        </w:tc>
        <w:tc>
          <w:tcPr>
            <w:tcW w:w="2657" w:type="dxa"/>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Téma</w:t>
            </w:r>
            <w:proofErr w:type="spellEnd"/>
            <w:r w:rsidRPr="00281C84">
              <w:rPr>
                <w:rFonts w:ascii="Times New Roman" w:eastAsia="Times New Roman" w:hAnsi="Times New Roman" w:cs="Times New Roman"/>
                <w:b/>
                <w:sz w:val="24"/>
                <w:szCs w:val="24"/>
                <w:lang w:val="en-GB"/>
              </w:rPr>
              <w:t>:</w:t>
            </w:r>
          </w:p>
        </w:tc>
        <w:tc>
          <w:tcPr>
            <w:tcW w:w="6433" w:type="dxa"/>
          </w:tcPr>
          <w:p w:rsidR="00281C84" w:rsidRPr="00281C84" w:rsidRDefault="00281C84" w:rsidP="00281C84">
            <w:pPr>
              <w:spacing w:after="0" w:line="240" w:lineRule="auto"/>
              <w:rPr>
                <w:rFonts w:ascii="Times New Roman" w:eastAsia="Calibri" w:hAnsi="Times New Roman" w:cs="Times New Roman"/>
                <w:b/>
                <w:color w:val="000000"/>
                <w:sz w:val="24"/>
                <w:szCs w:val="24"/>
              </w:rPr>
            </w:pPr>
            <w:r w:rsidRPr="00281C84">
              <w:rPr>
                <w:rFonts w:ascii="Times New Roman" w:eastAsia="Calibri" w:hAnsi="Times New Roman" w:cs="Times New Roman"/>
                <w:b/>
                <w:color w:val="000000"/>
                <w:sz w:val="24"/>
                <w:szCs w:val="24"/>
              </w:rPr>
              <w:t xml:space="preserve">Změny nutričních hodnot jedlého hmyzu a výrobků z nich v průběhu skladování </w:t>
            </w:r>
          </w:p>
        </w:tc>
      </w:tr>
      <w:tr w:rsidR="00281C84" w:rsidRPr="00281C84" w:rsidTr="00281C84">
        <w:trPr>
          <w:trHeight w:val="443"/>
        </w:trPr>
        <w:tc>
          <w:tcPr>
            <w:tcW w:w="516" w:type="dxa"/>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c>
          <w:tcPr>
            <w:tcW w:w="2657" w:type="dxa"/>
          </w:tcPr>
          <w:p w:rsidR="00281C84" w:rsidRPr="00281C84" w:rsidRDefault="00281C84" w:rsidP="00281C84">
            <w:pPr>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Topic:</w:t>
            </w:r>
          </w:p>
        </w:tc>
        <w:tc>
          <w:tcPr>
            <w:tcW w:w="6433" w:type="dxa"/>
          </w:tcPr>
          <w:p w:rsidR="00281C84" w:rsidRPr="00281C84" w:rsidRDefault="00281C84" w:rsidP="00281C84">
            <w:pPr>
              <w:tabs>
                <w:tab w:val="left" w:pos="5280"/>
              </w:tabs>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Changes in nutritional values of edible insects and their products during storage</w:t>
            </w:r>
            <w:r w:rsidRPr="00281C84">
              <w:rPr>
                <w:rFonts w:ascii="Times New Roman" w:eastAsia="Times New Roman" w:hAnsi="Times New Roman" w:cs="Times New Roman"/>
                <w:b/>
                <w:sz w:val="24"/>
                <w:szCs w:val="24"/>
                <w:lang w:val="en-GB"/>
              </w:rPr>
              <w:tab/>
            </w:r>
          </w:p>
        </w:tc>
      </w:tr>
      <w:tr w:rsidR="00281C84" w:rsidRPr="00281C84" w:rsidTr="00281C84">
        <w:trPr>
          <w:trHeight w:val="418"/>
        </w:trPr>
        <w:tc>
          <w:tcPr>
            <w:tcW w:w="516" w:type="dxa"/>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c>
          <w:tcPr>
            <w:tcW w:w="2657" w:type="dxa"/>
            <w:vAlign w:val="center"/>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Školitel</w:t>
            </w:r>
            <w:proofErr w:type="spellEnd"/>
            <w:r w:rsidRPr="00281C84">
              <w:rPr>
                <w:rFonts w:ascii="Times New Roman" w:eastAsia="Times New Roman" w:hAnsi="Times New Roman" w:cs="Times New Roman"/>
                <w:b/>
                <w:sz w:val="24"/>
                <w:szCs w:val="24"/>
                <w:lang w:val="en-GB"/>
              </w:rPr>
              <w:t>/Tutor:</w:t>
            </w:r>
          </w:p>
        </w:tc>
        <w:tc>
          <w:tcPr>
            <w:tcW w:w="6433" w:type="dxa"/>
            <w:vAlign w:val="center"/>
          </w:tcPr>
          <w:p w:rsidR="00281C84" w:rsidRPr="00281C84" w:rsidRDefault="00281C84" w:rsidP="00281C84">
            <w:pPr>
              <w:spacing w:after="0" w:line="240" w:lineRule="auto"/>
              <w:rPr>
                <w:rFonts w:ascii="Times New Roman" w:eastAsia="Times New Roman" w:hAnsi="Times New Roman" w:cs="Times New Roman"/>
                <w:sz w:val="24"/>
                <w:szCs w:val="24"/>
                <w:lang w:val="en-GB"/>
              </w:rPr>
            </w:pPr>
            <w:r w:rsidRPr="00281C84">
              <w:rPr>
                <w:rFonts w:ascii="Times New Roman" w:eastAsia="Times New Roman" w:hAnsi="Times New Roman" w:cs="Times New Roman"/>
                <w:sz w:val="24"/>
                <w:szCs w:val="24"/>
              </w:rPr>
              <w:t xml:space="preserve">Doc. Ing. Jiří Mlček, Ph.D.  </w:t>
            </w:r>
          </w:p>
        </w:tc>
      </w:tr>
      <w:tr w:rsidR="00281C84" w:rsidRPr="00281C84" w:rsidTr="00281C84">
        <w:trPr>
          <w:trHeight w:val="418"/>
        </w:trPr>
        <w:tc>
          <w:tcPr>
            <w:tcW w:w="516" w:type="dxa"/>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c>
          <w:tcPr>
            <w:tcW w:w="2657" w:type="dxa"/>
            <w:vAlign w:val="center"/>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Konzultant</w:t>
            </w:r>
            <w:proofErr w:type="spellEnd"/>
            <w:r w:rsidRPr="00281C84">
              <w:rPr>
                <w:rFonts w:ascii="Times New Roman" w:eastAsia="Times New Roman" w:hAnsi="Times New Roman" w:cs="Times New Roman"/>
                <w:b/>
                <w:sz w:val="24"/>
                <w:szCs w:val="24"/>
                <w:lang w:val="en-GB"/>
              </w:rPr>
              <w:t>/Consultant:</w:t>
            </w:r>
          </w:p>
        </w:tc>
        <w:tc>
          <w:tcPr>
            <w:tcW w:w="6433" w:type="dxa"/>
            <w:vAlign w:val="center"/>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r>
      <w:tr w:rsidR="00281C84" w:rsidRPr="00281C84" w:rsidTr="00281C84">
        <w:trPr>
          <w:trHeight w:val="418"/>
        </w:trPr>
        <w:tc>
          <w:tcPr>
            <w:tcW w:w="516" w:type="dxa"/>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c>
          <w:tcPr>
            <w:tcW w:w="2657" w:type="dxa"/>
            <w:vAlign w:val="center"/>
          </w:tcPr>
          <w:p w:rsidR="00281C84" w:rsidRPr="00281C84" w:rsidRDefault="00281C84" w:rsidP="00281C84">
            <w:pPr>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E-mail:</w:t>
            </w:r>
          </w:p>
        </w:tc>
        <w:tc>
          <w:tcPr>
            <w:tcW w:w="6433" w:type="dxa"/>
            <w:vAlign w:val="center"/>
          </w:tcPr>
          <w:p w:rsidR="00281C84" w:rsidRPr="00281C84" w:rsidRDefault="00281C84" w:rsidP="00281C84">
            <w:pPr>
              <w:spacing w:after="0" w:line="240" w:lineRule="auto"/>
              <w:rPr>
                <w:rFonts w:ascii="Times New Roman" w:eastAsia="Times New Roman" w:hAnsi="Times New Roman" w:cs="Times New Roman"/>
                <w:sz w:val="24"/>
                <w:szCs w:val="24"/>
                <w:lang w:val="en-GB"/>
              </w:rPr>
            </w:pPr>
            <w:r w:rsidRPr="00281C84">
              <w:rPr>
                <w:rFonts w:ascii="Times New Roman" w:eastAsia="Times New Roman" w:hAnsi="Times New Roman" w:cs="Times New Roman"/>
                <w:sz w:val="24"/>
                <w:szCs w:val="24"/>
              </w:rPr>
              <w:t>mlcek@utb.cz</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roofErr w:type="spellStart"/>
            <w:r w:rsidRPr="00281C84">
              <w:rPr>
                <w:rFonts w:ascii="Times New Roman" w:eastAsia="Times New Roman" w:hAnsi="Times New Roman" w:cs="Times New Roman"/>
                <w:b/>
                <w:sz w:val="24"/>
                <w:szCs w:val="24"/>
                <w:lang w:val="en-GB"/>
              </w:rPr>
              <w:t>Anotace</w:t>
            </w:r>
            <w:proofErr w:type="spellEnd"/>
            <w:r w:rsidRPr="00281C84">
              <w:rPr>
                <w:rFonts w:ascii="Times New Roman" w:eastAsia="Times New Roman" w:hAnsi="Times New Roman" w:cs="Times New Roman"/>
                <w:b/>
                <w:sz w:val="24"/>
                <w:szCs w:val="24"/>
                <w:lang w:val="en-GB"/>
              </w:rPr>
              <w:t>:</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tcPr>
          <w:p w:rsidR="00281C84" w:rsidRPr="00281C84" w:rsidRDefault="00281C84" w:rsidP="00281C84">
            <w:pPr>
              <w:spacing w:after="0" w:line="240" w:lineRule="auto"/>
              <w:jc w:val="both"/>
              <w:rPr>
                <w:rFonts w:ascii="Times New Roman" w:eastAsia="Calibri" w:hAnsi="Times New Roman" w:cs="Times New Roman"/>
                <w:color w:val="000000"/>
                <w:sz w:val="24"/>
                <w:szCs w:val="24"/>
              </w:rPr>
            </w:pPr>
            <w:r w:rsidRPr="00281C84">
              <w:rPr>
                <w:rFonts w:ascii="Times New Roman" w:eastAsia="Times New Roman" w:hAnsi="Times New Roman" w:cs="Times New Roman"/>
                <w:sz w:val="24"/>
                <w:szCs w:val="24"/>
              </w:rPr>
              <w:t xml:space="preserve"> </w:t>
            </w:r>
            <w:r w:rsidRPr="00281C84">
              <w:rPr>
                <w:rFonts w:ascii="Times New Roman" w:eastAsia="Calibri" w:hAnsi="Times New Roman" w:cs="Times New Roman"/>
                <w:color w:val="000000"/>
                <w:sz w:val="24"/>
                <w:szCs w:val="24"/>
              </w:rPr>
              <w:t xml:space="preserve">Práce bude zaměřena na studium nutričních hodnot vybraných druhů jedlého hmyzu a výrobků z nich v průběhu jejich různorodého skladování. Cílem práce bude monitorování a analýza změn nutričních a senzorických vlastností materiálů z vybraných druhů jedlého hmyzu doporučených EFSA pro evropské trhy v průběhu dlouhodobého skladování. Důraz bude kladen také na bezpečnostní charakteristiku potraviny. Využity budou vhodné metody a techniky pro stanovení nutričních hodnot a senzorických vlastností. Předpokládaným přínosem práce bude stanovení optimální doby a způsobu skladování materiálů z jedlého hmyzu. To umožní další rozšiřování této komodity na české i evropské potravinové trhy. </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rPr>
            </w:pPr>
          </w:p>
        </w:tc>
        <w:tc>
          <w:tcPr>
            <w:tcW w:w="9090" w:type="dxa"/>
            <w:gridSpan w:val="2"/>
            <w:vAlign w:val="bottom"/>
          </w:tcPr>
          <w:p w:rsidR="00281C84" w:rsidRPr="00281C84" w:rsidRDefault="00281C84" w:rsidP="00281C84">
            <w:pPr>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Annotation:</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tcPr>
          <w:p w:rsidR="00281C84" w:rsidRPr="00281C84" w:rsidRDefault="00281C84" w:rsidP="0028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en-GB"/>
              </w:rPr>
            </w:pPr>
            <w:r w:rsidRPr="00281C84">
              <w:rPr>
                <w:rFonts w:ascii="Times New Roman" w:eastAsia="Calibri" w:hAnsi="Times New Roman" w:cs="Times New Roman"/>
                <w:sz w:val="24"/>
                <w:szCs w:val="24"/>
                <w:lang w:val="en-GB"/>
              </w:rPr>
              <w:t xml:space="preserve">The work will focus on the study of the nutritional values of selected insects and their products during their various storage. The aim of the work will be monitoring and analysis of changes in nutritional and sensory properties of selected insect species recommended by EFSA for European markets during long-term storage. Emphasis </w:t>
            </w:r>
            <w:proofErr w:type="gramStart"/>
            <w:r w:rsidRPr="00281C84">
              <w:rPr>
                <w:rFonts w:ascii="Times New Roman" w:eastAsia="Calibri" w:hAnsi="Times New Roman" w:cs="Times New Roman"/>
                <w:sz w:val="24"/>
                <w:szCs w:val="24"/>
                <w:lang w:val="en-GB"/>
              </w:rPr>
              <w:t>will also be put</w:t>
            </w:r>
            <w:proofErr w:type="gramEnd"/>
            <w:r w:rsidRPr="00281C84">
              <w:rPr>
                <w:rFonts w:ascii="Times New Roman" w:eastAsia="Calibri" w:hAnsi="Times New Roman" w:cs="Times New Roman"/>
                <w:sz w:val="24"/>
                <w:szCs w:val="24"/>
                <w:lang w:val="en-GB"/>
              </w:rPr>
              <w:t xml:space="preserve"> on the food safety characteristics. Appropriate methods and techniques for determining nutritional values and sensory properties </w:t>
            </w:r>
            <w:proofErr w:type="gramStart"/>
            <w:r w:rsidRPr="00281C84">
              <w:rPr>
                <w:rFonts w:ascii="Times New Roman" w:eastAsia="Calibri" w:hAnsi="Times New Roman" w:cs="Times New Roman"/>
                <w:sz w:val="24"/>
                <w:szCs w:val="24"/>
                <w:lang w:val="en-GB"/>
              </w:rPr>
              <w:t>will be used</w:t>
            </w:r>
            <w:proofErr w:type="gramEnd"/>
            <w:r w:rsidRPr="00281C84">
              <w:rPr>
                <w:rFonts w:ascii="Times New Roman" w:eastAsia="Calibri" w:hAnsi="Times New Roman" w:cs="Times New Roman"/>
                <w:sz w:val="24"/>
                <w:szCs w:val="24"/>
                <w:lang w:val="en-GB"/>
              </w:rPr>
              <w:t>. The expected benefit will be to determine the optimal time and method of storing insect material. This will further extend this commodity to the Czech and European food markets.</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vAlign w:val="bottom"/>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Požadavky</w:t>
            </w:r>
            <w:proofErr w:type="spellEnd"/>
            <w:r w:rsidRPr="00281C84">
              <w:rPr>
                <w:rFonts w:ascii="Times New Roman" w:eastAsia="Times New Roman" w:hAnsi="Times New Roman" w:cs="Times New Roman"/>
                <w:b/>
                <w:sz w:val="24"/>
                <w:szCs w:val="24"/>
                <w:lang w:val="en-GB"/>
              </w:rPr>
              <w:t xml:space="preserve"> </w:t>
            </w:r>
            <w:proofErr w:type="spellStart"/>
            <w:r w:rsidRPr="00281C84">
              <w:rPr>
                <w:rFonts w:ascii="Times New Roman" w:eastAsia="Times New Roman" w:hAnsi="Times New Roman" w:cs="Times New Roman"/>
                <w:b/>
                <w:sz w:val="24"/>
                <w:szCs w:val="24"/>
                <w:lang w:val="en-GB"/>
              </w:rPr>
              <w:t>na</w:t>
            </w:r>
            <w:proofErr w:type="spellEnd"/>
            <w:r w:rsidRPr="00281C84">
              <w:rPr>
                <w:rFonts w:ascii="Times New Roman" w:eastAsia="Times New Roman" w:hAnsi="Times New Roman" w:cs="Times New Roman"/>
                <w:b/>
                <w:sz w:val="24"/>
                <w:szCs w:val="24"/>
                <w:lang w:val="en-GB"/>
              </w:rPr>
              <w:t xml:space="preserve"> </w:t>
            </w:r>
            <w:proofErr w:type="spellStart"/>
            <w:r w:rsidRPr="00281C84">
              <w:rPr>
                <w:rFonts w:ascii="Times New Roman" w:eastAsia="Times New Roman" w:hAnsi="Times New Roman" w:cs="Times New Roman"/>
                <w:b/>
                <w:sz w:val="24"/>
                <w:szCs w:val="24"/>
                <w:lang w:val="en-GB"/>
              </w:rPr>
              <w:t>studenta</w:t>
            </w:r>
            <w:proofErr w:type="spellEnd"/>
            <w:r w:rsidRPr="00281C84">
              <w:rPr>
                <w:rFonts w:ascii="Times New Roman" w:eastAsia="Times New Roman" w:hAnsi="Times New Roman" w:cs="Times New Roman"/>
                <w:b/>
                <w:sz w:val="24"/>
                <w:szCs w:val="24"/>
                <w:lang w:val="en-GB"/>
              </w:rPr>
              <w:t>:</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tcPr>
          <w:p w:rsidR="00281C84" w:rsidRPr="00281C84" w:rsidRDefault="00281C84" w:rsidP="00281C84">
            <w:pPr>
              <w:spacing w:after="0" w:line="240" w:lineRule="auto"/>
              <w:rPr>
                <w:rFonts w:ascii="Times New Roman" w:eastAsia="Times New Roman" w:hAnsi="Times New Roman" w:cs="Times New Roman"/>
                <w:sz w:val="24"/>
                <w:szCs w:val="24"/>
              </w:rPr>
            </w:pPr>
            <w:r w:rsidRPr="00281C84">
              <w:rPr>
                <w:rFonts w:ascii="Times New Roman" w:eastAsia="Times New Roman" w:hAnsi="Times New Roman" w:cs="Times New Roman"/>
                <w:sz w:val="24"/>
                <w:szCs w:val="24"/>
              </w:rPr>
              <w:t>Absolvování oborů potravinářské chemie, potravinářských technologií a příbuzných oborů.</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vAlign w:val="bottom"/>
          </w:tcPr>
          <w:p w:rsidR="00281C84" w:rsidRPr="00281C84" w:rsidRDefault="00281C84" w:rsidP="00281C84">
            <w:pPr>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Requirements:</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tcPr>
          <w:p w:rsidR="00281C84" w:rsidRPr="00281C84" w:rsidRDefault="00281C84" w:rsidP="00281C84">
            <w:pPr>
              <w:spacing w:after="0" w:line="240" w:lineRule="auto"/>
              <w:rPr>
                <w:rFonts w:ascii="Times New Roman" w:eastAsia="Times New Roman" w:hAnsi="Times New Roman" w:cs="Times New Roman"/>
                <w:sz w:val="24"/>
                <w:szCs w:val="24"/>
                <w:lang w:val="en-US"/>
              </w:rPr>
            </w:pPr>
            <w:r w:rsidRPr="00281C84">
              <w:rPr>
                <w:rFonts w:ascii="Times New Roman" w:eastAsia="Times New Roman" w:hAnsi="Times New Roman" w:cs="Times New Roman"/>
                <w:sz w:val="24"/>
                <w:szCs w:val="24"/>
                <w:lang w:val="en-US"/>
              </w:rPr>
              <w:t>Graduate field of chemistry and food technology and related fields.</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vAlign w:val="bottom"/>
          </w:tcPr>
          <w:p w:rsidR="00281C84" w:rsidRPr="00281C84" w:rsidRDefault="00281C84" w:rsidP="00281C84">
            <w:pPr>
              <w:tabs>
                <w:tab w:val="num" w:pos="1080"/>
              </w:tabs>
              <w:spacing w:after="0" w:line="240" w:lineRule="auto"/>
              <w:outlineLvl w:val="2"/>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Literatura</w:t>
            </w:r>
            <w:proofErr w:type="spellEnd"/>
            <w:r w:rsidRPr="00281C84">
              <w:rPr>
                <w:rFonts w:ascii="Times New Roman" w:eastAsia="Times New Roman" w:hAnsi="Times New Roman" w:cs="Times New Roman"/>
                <w:b/>
                <w:sz w:val="24"/>
                <w:szCs w:val="24"/>
                <w:lang w:val="en-GB"/>
              </w:rPr>
              <w:t>/Literature:</w:t>
            </w:r>
          </w:p>
        </w:tc>
      </w:tr>
      <w:tr w:rsidR="00281C84" w:rsidRPr="00281C84" w:rsidTr="00281C84">
        <w:trPr>
          <w:trHeight w:val="443"/>
        </w:trPr>
        <w:tc>
          <w:tcPr>
            <w:tcW w:w="51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9090" w:type="dxa"/>
            <w:gridSpan w:val="2"/>
          </w:tcPr>
          <w:p w:rsidR="00281C84" w:rsidRPr="00281C84" w:rsidRDefault="00281C84" w:rsidP="00281C84">
            <w:pPr>
              <w:numPr>
                <w:ilvl w:val="0"/>
                <w:numId w:val="7"/>
              </w:numPr>
              <w:spacing w:after="0" w:line="240" w:lineRule="auto"/>
              <w:contextualSpacing/>
              <w:rPr>
                <w:rFonts w:ascii="Times New Roman" w:eastAsia="Calibri" w:hAnsi="Times New Roman" w:cs="Times New Roman"/>
                <w:sz w:val="24"/>
                <w:szCs w:val="24"/>
              </w:rPr>
            </w:pPr>
            <w:proofErr w:type="spellStart"/>
            <w:r w:rsidRPr="00281C84">
              <w:rPr>
                <w:rFonts w:ascii="Times New Roman" w:eastAsia="Calibri" w:hAnsi="Times New Roman" w:cs="Times New Roman"/>
                <w:sz w:val="24"/>
                <w:szCs w:val="24"/>
              </w:rPr>
              <w:t>Mlcek</w:t>
            </w:r>
            <w:proofErr w:type="spellEnd"/>
            <w:r w:rsidRPr="00281C84">
              <w:rPr>
                <w:rFonts w:ascii="Times New Roman" w:eastAsia="Calibri" w:hAnsi="Times New Roman" w:cs="Times New Roman"/>
                <w:sz w:val="24"/>
                <w:szCs w:val="24"/>
              </w:rPr>
              <w:t xml:space="preserve">, J., Rop, O., Borkovcova, M., </w:t>
            </w:r>
            <w:proofErr w:type="spellStart"/>
            <w:r w:rsidRPr="00281C84">
              <w:rPr>
                <w:rFonts w:ascii="Times New Roman" w:eastAsia="Calibri" w:hAnsi="Times New Roman" w:cs="Times New Roman"/>
                <w:sz w:val="24"/>
                <w:szCs w:val="24"/>
              </w:rPr>
              <w:t>Bednarova</w:t>
            </w:r>
            <w:proofErr w:type="spellEnd"/>
            <w:r w:rsidRPr="00281C84">
              <w:rPr>
                <w:rFonts w:ascii="Times New Roman" w:eastAsia="Calibri" w:hAnsi="Times New Roman" w:cs="Times New Roman"/>
                <w:sz w:val="24"/>
                <w:szCs w:val="24"/>
              </w:rPr>
              <w:t xml:space="preserve">, M. 2014. A </w:t>
            </w:r>
            <w:proofErr w:type="spellStart"/>
            <w:r w:rsidRPr="00281C84">
              <w:rPr>
                <w:rFonts w:ascii="Times New Roman" w:eastAsia="Calibri" w:hAnsi="Times New Roman" w:cs="Times New Roman"/>
                <w:sz w:val="24"/>
                <w:szCs w:val="24"/>
              </w:rPr>
              <w:t>comprehensive</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look</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at</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the</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possibilities</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of</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edible</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insects</w:t>
            </w:r>
            <w:proofErr w:type="spellEnd"/>
            <w:r w:rsidRPr="00281C84">
              <w:rPr>
                <w:rFonts w:ascii="Times New Roman" w:eastAsia="Calibri" w:hAnsi="Times New Roman" w:cs="Times New Roman"/>
                <w:sz w:val="24"/>
                <w:szCs w:val="24"/>
              </w:rPr>
              <w:t xml:space="preserve"> as food in </w:t>
            </w:r>
            <w:proofErr w:type="spellStart"/>
            <w:r w:rsidRPr="00281C84">
              <w:rPr>
                <w:rFonts w:ascii="Times New Roman" w:eastAsia="Calibri" w:hAnsi="Times New Roman" w:cs="Times New Roman"/>
                <w:sz w:val="24"/>
                <w:szCs w:val="24"/>
              </w:rPr>
              <w:t>Europe</w:t>
            </w:r>
            <w:proofErr w:type="spellEnd"/>
            <w:r w:rsidRPr="00281C84">
              <w:rPr>
                <w:rFonts w:ascii="Times New Roman" w:eastAsia="Calibri" w:hAnsi="Times New Roman" w:cs="Times New Roman"/>
                <w:sz w:val="24"/>
                <w:szCs w:val="24"/>
              </w:rPr>
              <w:t xml:space="preserve"> - A </w:t>
            </w:r>
            <w:proofErr w:type="spellStart"/>
            <w:r w:rsidRPr="00281C84">
              <w:rPr>
                <w:rFonts w:ascii="Times New Roman" w:eastAsia="Calibri" w:hAnsi="Times New Roman" w:cs="Times New Roman"/>
                <w:sz w:val="24"/>
                <w:szCs w:val="24"/>
              </w:rPr>
              <w:t>Review</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Polish</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Journal</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of</w:t>
            </w:r>
            <w:proofErr w:type="spellEnd"/>
            <w:r w:rsidRPr="00281C84">
              <w:rPr>
                <w:rFonts w:ascii="Times New Roman" w:eastAsia="Calibri" w:hAnsi="Times New Roman" w:cs="Times New Roman"/>
                <w:sz w:val="24"/>
                <w:szCs w:val="24"/>
              </w:rPr>
              <w:t xml:space="preserve"> Food and </w:t>
            </w:r>
            <w:proofErr w:type="spellStart"/>
            <w:r w:rsidRPr="00281C84">
              <w:rPr>
                <w:rFonts w:ascii="Times New Roman" w:eastAsia="Calibri" w:hAnsi="Times New Roman" w:cs="Times New Roman"/>
                <w:sz w:val="24"/>
                <w:szCs w:val="24"/>
              </w:rPr>
              <w:t>Nutrition</w:t>
            </w:r>
            <w:proofErr w:type="spellEnd"/>
            <w:r w:rsidRPr="00281C84">
              <w:rPr>
                <w:rFonts w:ascii="Times New Roman" w:eastAsia="Calibri" w:hAnsi="Times New Roman" w:cs="Times New Roman"/>
                <w:sz w:val="24"/>
                <w:szCs w:val="24"/>
              </w:rPr>
              <w:t xml:space="preserve"> </w:t>
            </w:r>
            <w:proofErr w:type="spellStart"/>
            <w:r w:rsidRPr="00281C84">
              <w:rPr>
                <w:rFonts w:ascii="Times New Roman" w:eastAsia="Calibri" w:hAnsi="Times New Roman" w:cs="Times New Roman"/>
                <w:sz w:val="24"/>
                <w:szCs w:val="24"/>
              </w:rPr>
              <w:t>Sciences</w:t>
            </w:r>
            <w:proofErr w:type="spellEnd"/>
            <w:r w:rsidRPr="00281C84">
              <w:rPr>
                <w:rFonts w:ascii="Times New Roman" w:eastAsia="Calibri" w:hAnsi="Times New Roman" w:cs="Times New Roman"/>
                <w:sz w:val="24"/>
                <w:szCs w:val="24"/>
              </w:rPr>
              <w:t>. 64 (3). 147-157</w:t>
            </w:r>
          </w:p>
          <w:p w:rsidR="00281C84" w:rsidRPr="00281C84" w:rsidRDefault="00281C84" w:rsidP="00281C84">
            <w:pPr>
              <w:numPr>
                <w:ilvl w:val="0"/>
                <w:numId w:val="7"/>
              </w:numPr>
              <w:spacing w:after="0" w:line="240" w:lineRule="auto"/>
              <w:rPr>
                <w:rFonts w:ascii="Times New Roman" w:eastAsia="Times New Roman" w:hAnsi="Times New Roman" w:cs="Times New Roman"/>
                <w:sz w:val="24"/>
                <w:szCs w:val="24"/>
                <w:lang w:val="en-GB"/>
              </w:rPr>
            </w:pPr>
            <w:proofErr w:type="spellStart"/>
            <w:r w:rsidRPr="00281C84">
              <w:rPr>
                <w:rFonts w:ascii="Times New Roman" w:eastAsia="Times New Roman" w:hAnsi="Times New Roman" w:cs="Times New Roman"/>
                <w:sz w:val="24"/>
                <w:szCs w:val="24"/>
                <w:lang w:val="en-GB"/>
              </w:rPr>
              <w:t>Zielińska</w:t>
            </w:r>
            <w:proofErr w:type="spellEnd"/>
            <w:r w:rsidRPr="00281C84">
              <w:rPr>
                <w:rFonts w:ascii="Times New Roman" w:eastAsia="Times New Roman" w:hAnsi="Times New Roman" w:cs="Times New Roman"/>
                <w:sz w:val="24"/>
                <w:szCs w:val="24"/>
                <w:lang w:val="en-GB"/>
              </w:rPr>
              <w:t xml:space="preserve">, E., </w:t>
            </w:r>
            <w:proofErr w:type="spellStart"/>
            <w:r w:rsidRPr="00281C84">
              <w:rPr>
                <w:rFonts w:ascii="Times New Roman" w:eastAsia="Times New Roman" w:hAnsi="Times New Roman" w:cs="Times New Roman"/>
                <w:sz w:val="24"/>
                <w:szCs w:val="24"/>
                <w:lang w:val="en-GB"/>
              </w:rPr>
              <w:t>Baraniak</w:t>
            </w:r>
            <w:proofErr w:type="spellEnd"/>
            <w:r w:rsidRPr="00281C84">
              <w:rPr>
                <w:rFonts w:ascii="Times New Roman" w:eastAsia="Times New Roman" w:hAnsi="Times New Roman" w:cs="Times New Roman"/>
                <w:sz w:val="24"/>
                <w:szCs w:val="24"/>
                <w:lang w:val="en-GB"/>
              </w:rPr>
              <w:t xml:space="preserve">, B., </w:t>
            </w:r>
            <w:proofErr w:type="spellStart"/>
            <w:r w:rsidRPr="00281C84">
              <w:rPr>
                <w:rFonts w:ascii="Times New Roman" w:eastAsia="Times New Roman" w:hAnsi="Times New Roman" w:cs="Times New Roman"/>
                <w:sz w:val="24"/>
                <w:szCs w:val="24"/>
                <w:lang w:val="en-GB"/>
              </w:rPr>
              <w:t>Karaś</w:t>
            </w:r>
            <w:proofErr w:type="spellEnd"/>
            <w:r w:rsidRPr="00281C84">
              <w:rPr>
                <w:rFonts w:ascii="Times New Roman" w:eastAsia="Times New Roman" w:hAnsi="Times New Roman" w:cs="Times New Roman"/>
                <w:sz w:val="24"/>
                <w:szCs w:val="24"/>
                <w:lang w:val="en-GB"/>
              </w:rPr>
              <w:t xml:space="preserve">, M., </w:t>
            </w:r>
            <w:proofErr w:type="spellStart"/>
            <w:r w:rsidRPr="00281C84">
              <w:rPr>
                <w:rFonts w:ascii="Times New Roman" w:eastAsia="Times New Roman" w:hAnsi="Times New Roman" w:cs="Times New Roman"/>
                <w:sz w:val="24"/>
                <w:szCs w:val="24"/>
                <w:lang w:val="en-GB"/>
              </w:rPr>
              <w:t>Rybczyńska</w:t>
            </w:r>
            <w:proofErr w:type="spellEnd"/>
            <w:r w:rsidRPr="00281C84">
              <w:rPr>
                <w:rFonts w:ascii="Times New Roman" w:eastAsia="Times New Roman" w:hAnsi="Times New Roman" w:cs="Times New Roman"/>
                <w:sz w:val="24"/>
                <w:szCs w:val="24"/>
                <w:lang w:val="en-GB"/>
              </w:rPr>
              <w:t xml:space="preserve">, K., </w:t>
            </w:r>
            <w:proofErr w:type="spellStart"/>
            <w:r w:rsidRPr="00281C84">
              <w:rPr>
                <w:rFonts w:ascii="Times New Roman" w:eastAsia="Times New Roman" w:hAnsi="Times New Roman" w:cs="Times New Roman"/>
                <w:sz w:val="24"/>
                <w:szCs w:val="24"/>
                <w:lang w:val="en-GB"/>
              </w:rPr>
              <w:t>Jakubczyk</w:t>
            </w:r>
            <w:proofErr w:type="spellEnd"/>
            <w:r w:rsidRPr="00281C84">
              <w:rPr>
                <w:rFonts w:ascii="Times New Roman" w:eastAsia="Times New Roman" w:hAnsi="Times New Roman" w:cs="Times New Roman"/>
                <w:sz w:val="24"/>
                <w:szCs w:val="24"/>
                <w:lang w:val="en-GB"/>
              </w:rPr>
              <w:t xml:space="preserve">, A. 2015. Selected species of edible insects as a source of nutrient composition. Food Research International. </w:t>
            </w:r>
            <w:proofErr w:type="gramStart"/>
            <w:r w:rsidRPr="00281C84">
              <w:rPr>
                <w:rFonts w:ascii="Times New Roman" w:eastAsia="Times New Roman" w:hAnsi="Times New Roman" w:cs="Times New Roman"/>
                <w:sz w:val="24"/>
                <w:szCs w:val="24"/>
                <w:lang w:val="en-GB"/>
              </w:rPr>
              <w:t>77</w:t>
            </w:r>
            <w:proofErr w:type="gramEnd"/>
            <w:r w:rsidRPr="00281C84">
              <w:rPr>
                <w:rFonts w:ascii="Times New Roman" w:eastAsia="Times New Roman" w:hAnsi="Times New Roman" w:cs="Times New Roman"/>
                <w:sz w:val="24"/>
                <w:szCs w:val="24"/>
                <w:lang w:val="en-GB"/>
              </w:rPr>
              <w:t xml:space="preserve"> (3). 460-466.</w:t>
            </w:r>
          </w:p>
          <w:p w:rsidR="00281C84" w:rsidRPr="00281C84" w:rsidRDefault="00281C84" w:rsidP="00281C84">
            <w:pPr>
              <w:numPr>
                <w:ilvl w:val="0"/>
                <w:numId w:val="7"/>
              </w:numPr>
              <w:spacing w:after="0" w:line="240" w:lineRule="auto"/>
              <w:contextualSpacing/>
              <w:rPr>
                <w:rFonts w:ascii="Times New Roman" w:eastAsia="Calibri" w:hAnsi="Times New Roman" w:cs="Times New Roman"/>
                <w:sz w:val="24"/>
                <w:szCs w:val="24"/>
              </w:rPr>
            </w:pPr>
            <w:r w:rsidRPr="00281C84">
              <w:rPr>
                <w:rFonts w:ascii="Times New Roman" w:eastAsia="Times New Roman" w:hAnsi="Times New Roman" w:cs="Times New Roman"/>
                <w:sz w:val="24"/>
                <w:szCs w:val="24"/>
                <w:lang w:val="en-GB"/>
              </w:rPr>
              <w:t xml:space="preserve">Grabowski, N. T. and Klein, G. 2017. Microbiology of processed edible insect products – Results of a preliminary survey. International journal of food microbiology. vol.  </w:t>
            </w:r>
            <w:proofErr w:type="gramStart"/>
            <w:r w:rsidRPr="00281C84">
              <w:rPr>
                <w:rFonts w:ascii="Times New Roman" w:eastAsia="Times New Roman" w:hAnsi="Times New Roman" w:cs="Times New Roman"/>
                <w:sz w:val="24"/>
                <w:szCs w:val="24"/>
                <w:lang w:val="en-GB"/>
              </w:rPr>
              <w:t>243</w:t>
            </w:r>
            <w:proofErr w:type="gramEnd"/>
            <w:r w:rsidRPr="00281C84">
              <w:rPr>
                <w:rFonts w:ascii="Times New Roman" w:eastAsia="Times New Roman" w:hAnsi="Times New Roman" w:cs="Times New Roman"/>
                <w:sz w:val="24"/>
                <w:szCs w:val="24"/>
                <w:lang w:val="en-GB"/>
              </w:rPr>
              <w:t>, pp. 103–107.</w:t>
            </w:r>
          </w:p>
          <w:p w:rsidR="00281C84" w:rsidRPr="00281C84" w:rsidRDefault="00281C84" w:rsidP="00281C84">
            <w:pPr>
              <w:numPr>
                <w:ilvl w:val="0"/>
                <w:numId w:val="7"/>
              </w:numPr>
              <w:spacing w:after="0" w:line="240" w:lineRule="auto"/>
              <w:rPr>
                <w:rFonts w:ascii="Times New Roman" w:eastAsia="Times New Roman" w:hAnsi="Times New Roman" w:cs="Times New Roman"/>
                <w:sz w:val="24"/>
                <w:szCs w:val="24"/>
                <w:lang w:val="en-GB"/>
              </w:rPr>
            </w:pPr>
            <w:r w:rsidRPr="00281C84">
              <w:rPr>
                <w:rFonts w:ascii="Times New Roman" w:eastAsia="Times New Roman" w:hAnsi="Times New Roman" w:cs="Times New Roman"/>
                <w:sz w:val="24"/>
                <w:szCs w:val="24"/>
                <w:lang w:val="en-GB"/>
              </w:rPr>
              <w:t>Ramos-Bueno, R.P., Gonzalez-Fernandez, M.J., Sanchez-</w:t>
            </w:r>
            <w:proofErr w:type="spellStart"/>
            <w:r w:rsidRPr="00281C84">
              <w:rPr>
                <w:rFonts w:ascii="Times New Roman" w:eastAsia="Times New Roman" w:hAnsi="Times New Roman" w:cs="Times New Roman"/>
                <w:sz w:val="24"/>
                <w:szCs w:val="24"/>
                <w:lang w:val="en-GB"/>
              </w:rPr>
              <w:t>Muros</w:t>
            </w:r>
            <w:proofErr w:type="spellEnd"/>
            <w:r w:rsidRPr="00281C84">
              <w:rPr>
                <w:rFonts w:ascii="Times New Roman" w:eastAsia="Times New Roman" w:hAnsi="Times New Roman" w:cs="Times New Roman"/>
                <w:sz w:val="24"/>
                <w:szCs w:val="24"/>
                <w:lang w:val="en-GB"/>
              </w:rPr>
              <w:t xml:space="preserve">-Lozano, M.J., Garcia-Barroso, F., &amp; </w:t>
            </w:r>
            <w:proofErr w:type="spellStart"/>
            <w:r w:rsidRPr="00281C84">
              <w:rPr>
                <w:rFonts w:ascii="Times New Roman" w:eastAsia="Times New Roman" w:hAnsi="Times New Roman" w:cs="Times New Roman"/>
                <w:sz w:val="24"/>
                <w:szCs w:val="24"/>
                <w:lang w:val="en-GB"/>
              </w:rPr>
              <w:t>Guil</w:t>
            </w:r>
            <w:proofErr w:type="spellEnd"/>
            <w:r w:rsidRPr="00281C84">
              <w:rPr>
                <w:rFonts w:ascii="Times New Roman" w:eastAsia="Times New Roman" w:hAnsi="Times New Roman" w:cs="Times New Roman"/>
                <w:sz w:val="24"/>
                <w:szCs w:val="24"/>
                <w:lang w:val="en-GB"/>
              </w:rPr>
              <w:t>-Guerrero, J.L. 2016. Fatty acid profiles and cholesterol content of seven insect species assessed by several extraction systems. European Food Research and Technology, vol. 242, pp. 1471-1477.</w:t>
            </w:r>
          </w:p>
        </w:tc>
      </w:tr>
    </w:tbl>
    <w:p w:rsidR="00281C84" w:rsidRPr="00281C84" w:rsidRDefault="00281C84" w:rsidP="00281C84">
      <w:pPr>
        <w:spacing w:after="0" w:line="240" w:lineRule="auto"/>
        <w:jc w:val="center"/>
        <w:rPr>
          <w:rFonts w:ascii="Times New Roman" w:eastAsia="Times New Roman" w:hAnsi="Times New Roman" w:cs="Times New Roman"/>
          <w:b/>
          <w:sz w:val="24"/>
          <w:szCs w:val="24"/>
          <w:lang w:val="pl-PL"/>
        </w:rPr>
      </w:pPr>
    </w:p>
    <w:tbl>
      <w:tblPr>
        <w:tblW w:w="0" w:type="auto"/>
        <w:tblLook w:val="00A0" w:firstRow="1" w:lastRow="0" w:firstColumn="1" w:lastColumn="0" w:noHBand="0" w:noVBand="0"/>
      </w:tblPr>
      <w:tblGrid>
        <w:gridCol w:w="516"/>
        <w:gridCol w:w="2657"/>
        <w:gridCol w:w="6115"/>
      </w:tblGrid>
      <w:tr w:rsidR="00281C84" w:rsidRPr="00281C84" w:rsidTr="00281C84">
        <w:trPr>
          <w:trHeight w:val="418"/>
        </w:trPr>
        <w:tc>
          <w:tcPr>
            <w:tcW w:w="396" w:type="dxa"/>
          </w:tcPr>
          <w:p w:rsidR="00281C84" w:rsidRPr="00281C84" w:rsidRDefault="00281C84" w:rsidP="00281C84">
            <w:pPr>
              <w:spacing w:after="0" w:line="240" w:lineRule="auto"/>
              <w:rPr>
                <w:rFonts w:ascii="Times New Roman" w:eastAsia="Times New Roman" w:hAnsi="Times New Roman" w:cs="Times New Roman"/>
                <w:sz w:val="24"/>
                <w:szCs w:val="24"/>
                <w:lang w:val="en-GB"/>
              </w:rPr>
            </w:pPr>
            <w:r w:rsidRPr="00281C84">
              <w:rPr>
                <w:rFonts w:ascii="Times New Roman" w:eastAsia="Times New Roman" w:hAnsi="Times New Roman" w:cs="Times New Roman"/>
                <w:b/>
                <w:sz w:val="24"/>
                <w:szCs w:val="24"/>
                <w:lang w:val="pl-PL"/>
              </w:rPr>
              <w:lastRenderedPageBreak/>
              <w:br w:type="column"/>
            </w:r>
            <w:r>
              <w:rPr>
                <w:rFonts w:ascii="Times New Roman" w:eastAsia="Times New Roman" w:hAnsi="Times New Roman" w:cs="Times New Roman"/>
                <w:sz w:val="24"/>
                <w:szCs w:val="24"/>
                <w:lang w:val="en-GB"/>
              </w:rPr>
              <w:t>11</w:t>
            </w:r>
            <w:r w:rsidRPr="00281C84">
              <w:rPr>
                <w:rFonts w:ascii="Times New Roman" w:eastAsia="Times New Roman" w:hAnsi="Times New Roman" w:cs="Times New Roman"/>
                <w:sz w:val="24"/>
                <w:szCs w:val="24"/>
                <w:lang w:val="en-GB"/>
              </w:rPr>
              <w:t>.</w:t>
            </w:r>
          </w:p>
        </w:tc>
        <w:tc>
          <w:tcPr>
            <w:tcW w:w="2657" w:type="dxa"/>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Téma</w:t>
            </w:r>
            <w:proofErr w:type="spellEnd"/>
            <w:r w:rsidRPr="00281C84">
              <w:rPr>
                <w:rFonts w:ascii="Times New Roman" w:eastAsia="Times New Roman" w:hAnsi="Times New Roman" w:cs="Times New Roman"/>
                <w:b/>
                <w:sz w:val="24"/>
                <w:szCs w:val="24"/>
                <w:lang w:val="en-GB"/>
              </w:rPr>
              <w:t>:</w:t>
            </w:r>
          </w:p>
        </w:tc>
        <w:tc>
          <w:tcPr>
            <w:tcW w:w="6235" w:type="dxa"/>
          </w:tcPr>
          <w:p w:rsidR="00281C84" w:rsidRPr="00281C84" w:rsidRDefault="00281C84" w:rsidP="00281C84">
            <w:pPr>
              <w:spacing w:after="0" w:line="240" w:lineRule="auto"/>
              <w:rPr>
                <w:rFonts w:ascii="Times New Roman" w:eastAsia="Times New Roman" w:hAnsi="Times New Roman" w:cs="Times New Roman"/>
                <w:b/>
                <w:bCs/>
                <w:sz w:val="24"/>
                <w:szCs w:val="24"/>
              </w:rPr>
            </w:pPr>
            <w:r w:rsidRPr="00281C84">
              <w:rPr>
                <w:rFonts w:ascii="Times New Roman" w:eastAsia="Times New Roman" w:hAnsi="Times New Roman" w:cs="Times New Roman"/>
                <w:b/>
                <w:sz w:val="24"/>
                <w:szCs w:val="24"/>
              </w:rPr>
              <w:t xml:space="preserve">Fermentované a nefermentované přírodní nápoje z ovoce a révy vinné </w:t>
            </w:r>
          </w:p>
        </w:tc>
      </w:tr>
      <w:tr w:rsidR="00281C84" w:rsidRPr="00281C84" w:rsidTr="00281C84">
        <w:trPr>
          <w:trHeight w:val="443"/>
        </w:trPr>
        <w:tc>
          <w:tcPr>
            <w:tcW w:w="396" w:type="dxa"/>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c>
          <w:tcPr>
            <w:tcW w:w="2657" w:type="dxa"/>
          </w:tcPr>
          <w:p w:rsidR="00281C84" w:rsidRPr="00281C84" w:rsidRDefault="00281C84" w:rsidP="00281C84">
            <w:pPr>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Topic:</w:t>
            </w:r>
          </w:p>
        </w:tc>
        <w:tc>
          <w:tcPr>
            <w:tcW w:w="6235" w:type="dxa"/>
          </w:tcPr>
          <w:p w:rsidR="00281C84" w:rsidRPr="00281C84" w:rsidRDefault="00281C84" w:rsidP="0028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en-GB"/>
              </w:rPr>
            </w:pPr>
            <w:r w:rsidRPr="00281C84">
              <w:rPr>
                <w:rFonts w:ascii="Times New Roman" w:eastAsia="Calibri" w:hAnsi="Times New Roman" w:cs="Times New Roman"/>
                <w:b/>
                <w:sz w:val="24"/>
                <w:szCs w:val="24"/>
                <w:lang w:val="en-GB"/>
              </w:rPr>
              <w:t>Fermented and unfermented natural fruit and vine beverages</w:t>
            </w:r>
          </w:p>
        </w:tc>
      </w:tr>
      <w:tr w:rsidR="00281C84" w:rsidRPr="00281C84" w:rsidTr="00281C84">
        <w:trPr>
          <w:trHeight w:val="418"/>
        </w:trPr>
        <w:tc>
          <w:tcPr>
            <w:tcW w:w="396" w:type="dxa"/>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c>
          <w:tcPr>
            <w:tcW w:w="2657" w:type="dxa"/>
            <w:vAlign w:val="center"/>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Školitel</w:t>
            </w:r>
            <w:proofErr w:type="spellEnd"/>
            <w:r w:rsidRPr="00281C84">
              <w:rPr>
                <w:rFonts w:ascii="Times New Roman" w:eastAsia="Times New Roman" w:hAnsi="Times New Roman" w:cs="Times New Roman"/>
                <w:b/>
                <w:sz w:val="24"/>
                <w:szCs w:val="24"/>
                <w:lang w:val="en-GB"/>
              </w:rPr>
              <w:t>/Tutor:</w:t>
            </w:r>
          </w:p>
        </w:tc>
        <w:tc>
          <w:tcPr>
            <w:tcW w:w="6235" w:type="dxa"/>
            <w:vAlign w:val="center"/>
          </w:tcPr>
          <w:p w:rsidR="00281C84" w:rsidRPr="00281C84" w:rsidRDefault="00281C84" w:rsidP="00281C84">
            <w:pPr>
              <w:spacing w:after="0" w:line="240" w:lineRule="auto"/>
              <w:rPr>
                <w:rFonts w:ascii="Times New Roman" w:eastAsia="Times New Roman" w:hAnsi="Times New Roman" w:cs="Times New Roman"/>
                <w:sz w:val="24"/>
                <w:szCs w:val="24"/>
                <w:lang w:val="en-GB"/>
              </w:rPr>
            </w:pPr>
            <w:r w:rsidRPr="00281C84">
              <w:rPr>
                <w:rFonts w:ascii="Times New Roman" w:eastAsia="Times New Roman" w:hAnsi="Times New Roman" w:cs="Times New Roman"/>
                <w:sz w:val="24"/>
                <w:szCs w:val="24"/>
              </w:rPr>
              <w:t xml:space="preserve">Doc. Ing. Jiří Mlček, Ph.D.  </w:t>
            </w:r>
          </w:p>
        </w:tc>
      </w:tr>
      <w:tr w:rsidR="00281C84" w:rsidRPr="00281C84" w:rsidTr="00281C84">
        <w:trPr>
          <w:trHeight w:val="418"/>
        </w:trPr>
        <w:tc>
          <w:tcPr>
            <w:tcW w:w="396" w:type="dxa"/>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c>
          <w:tcPr>
            <w:tcW w:w="2657" w:type="dxa"/>
            <w:vAlign w:val="center"/>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Konzultant</w:t>
            </w:r>
            <w:proofErr w:type="spellEnd"/>
            <w:r w:rsidRPr="00281C84">
              <w:rPr>
                <w:rFonts w:ascii="Times New Roman" w:eastAsia="Times New Roman" w:hAnsi="Times New Roman" w:cs="Times New Roman"/>
                <w:b/>
                <w:sz w:val="24"/>
                <w:szCs w:val="24"/>
                <w:lang w:val="en-GB"/>
              </w:rPr>
              <w:t>/Consultant:</w:t>
            </w:r>
          </w:p>
        </w:tc>
        <w:tc>
          <w:tcPr>
            <w:tcW w:w="6235" w:type="dxa"/>
            <w:vAlign w:val="center"/>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r>
      <w:tr w:rsidR="00281C84" w:rsidRPr="00281C84" w:rsidTr="00281C84">
        <w:trPr>
          <w:trHeight w:val="418"/>
        </w:trPr>
        <w:tc>
          <w:tcPr>
            <w:tcW w:w="396" w:type="dxa"/>
            <w:vAlign w:val="bottom"/>
          </w:tcPr>
          <w:p w:rsidR="00281C84" w:rsidRPr="00281C84" w:rsidRDefault="00281C84" w:rsidP="00281C84">
            <w:pPr>
              <w:spacing w:after="0" w:line="240" w:lineRule="auto"/>
              <w:rPr>
                <w:rFonts w:ascii="Times New Roman" w:eastAsia="Times New Roman" w:hAnsi="Times New Roman" w:cs="Times New Roman"/>
                <w:sz w:val="24"/>
                <w:szCs w:val="24"/>
                <w:lang w:val="en-GB"/>
              </w:rPr>
            </w:pPr>
          </w:p>
        </w:tc>
        <w:tc>
          <w:tcPr>
            <w:tcW w:w="2657" w:type="dxa"/>
            <w:vAlign w:val="center"/>
          </w:tcPr>
          <w:p w:rsidR="00281C84" w:rsidRPr="00281C84" w:rsidRDefault="00281C84" w:rsidP="00281C84">
            <w:pPr>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E-mail:</w:t>
            </w:r>
          </w:p>
        </w:tc>
        <w:tc>
          <w:tcPr>
            <w:tcW w:w="6235" w:type="dxa"/>
            <w:vAlign w:val="center"/>
          </w:tcPr>
          <w:p w:rsidR="00281C84" w:rsidRPr="00281C84" w:rsidRDefault="00281C84" w:rsidP="00281C84">
            <w:pPr>
              <w:spacing w:after="0" w:line="240" w:lineRule="auto"/>
              <w:rPr>
                <w:rFonts w:ascii="Times New Roman" w:eastAsia="Times New Roman" w:hAnsi="Times New Roman" w:cs="Times New Roman"/>
                <w:sz w:val="24"/>
                <w:szCs w:val="24"/>
                <w:lang w:val="en-GB"/>
              </w:rPr>
            </w:pPr>
            <w:r w:rsidRPr="00281C84">
              <w:rPr>
                <w:rFonts w:ascii="Times New Roman" w:eastAsia="Times New Roman" w:hAnsi="Times New Roman" w:cs="Times New Roman"/>
                <w:sz w:val="24"/>
                <w:szCs w:val="24"/>
              </w:rPr>
              <w:t>mlcek@utb.cz</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vAlign w:val="bottom"/>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Anotace</w:t>
            </w:r>
            <w:proofErr w:type="spellEnd"/>
            <w:r w:rsidRPr="00281C84">
              <w:rPr>
                <w:rFonts w:ascii="Times New Roman" w:eastAsia="Times New Roman" w:hAnsi="Times New Roman" w:cs="Times New Roman"/>
                <w:b/>
                <w:sz w:val="24"/>
                <w:szCs w:val="24"/>
                <w:lang w:val="en-GB"/>
              </w:rPr>
              <w:t>:</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tcPr>
          <w:p w:rsidR="00281C84" w:rsidRPr="00281C84" w:rsidRDefault="00281C84" w:rsidP="00281C84">
            <w:pPr>
              <w:spacing w:after="0" w:line="240" w:lineRule="auto"/>
              <w:jc w:val="both"/>
              <w:rPr>
                <w:rFonts w:ascii="Times New Roman" w:eastAsia="Times New Roman" w:hAnsi="Times New Roman" w:cs="Times New Roman"/>
                <w:sz w:val="24"/>
                <w:szCs w:val="24"/>
              </w:rPr>
            </w:pPr>
            <w:r w:rsidRPr="00281C84">
              <w:rPr>
                <w:rFonts w:ascii="Times New Roman" w:eastAsia="Times New Roman" w:hAnsi="Times New Roman" w:cs="Times New Roman"/>
                <w:sz w:val="24"/>
                <w:szCs w:val="24"/>
              </w:rPr>
              <w:t>Práce je zaměřena na studium vlastností fermentovaných a nefermentovaných přírodních nápojů z ovoce a révy vinné, jako snadno dostupného a lehce obnovitelného zdroje biologicky aktivních látek (</w:t>
            </w:r>
            <w:proofErr w:type="spellStart"/>
            <w:r w:rsidRPr="00281C84">
              <w:rPr>
                <w:rFonts w:ascii="Times New Roman" w:eastAsia="Times New Roman" w:hAnsi="Times New Roman" w:cs="Times New Roman"/>
                <w:sz w:val="24"/>
                <w:szCs w:val="24"/>
              </w:rPr>
              <w:t>polyfenolických</w:t>
            </w:r>
            <w:proofErr w:type="spellEnd"/>
            <w:r w:rsidRPr="00281C84">
              <w:rPr>
                <w:rFonts w:ascii="Times New Roman" w:eastAsia="Times New Roman" w:hAnsi="Times New Roman" w:cs="Times New Roman"/>
                <w:sz w:val="24"/>
                <w:szCs w:val="24"/>
              </w:rPr>
              <w:t xml:space="preserve"> látek, antioxidačních látek) a jejich možným zdravotním efektem. Cílem práce je stanovení biologicky aktivních látek v přírodních nápojích a jejich benefit pro potravinářské a nutriční účely. Součástí práce bude i optimalizace technologie pro vyváženou hladinu obsahu SO</w:t>
            </w:r>
            <w:r w:rsidRPr="00281C84">
              <w:rPr>
                <w:rFonts w:ascii="Times New Roman" w:eastAsia="Times New Roman" w:hAnsi="Times New Roman" w:cs="Times New Roman"/>
                <w:sz w:val="24"/>
                <w:szCs w:val="24"/>
                <w:vertAlign w:val="subscript"/>
              </w:rPr>
              <w:t>2</w:t>
            </w:r>
            <w:r w:rsidRPr="00281C84">
              <w:rPr>
                <w:rFonts w:ascii="Times New Roman" w:eastAsia="Times New Roman" w:hAnsi="Times New Roman" w:cs="Times New Roman"/>
                <w:sz w:val="24"/>
                <w:szCs w:val="24"/>
              </w:rPr>
              <w:t xml:space="preserve"> v nápojích, která bude mít dostatečný ochranný účinek a zároveň minimální účinek na zdraví člověka. V práci budou využity vhodné analytické metody, techniky simulovaného trávení a techniky pro stanovení chemických a mikrobiálních charakteristik, biologicky aktivních látek. Předpokládá se také sledování v závislosti na čase, podmínkách skladování a výběru výrobní technologie a návrh využití a zpracování druhotných a odpadových surovin v tomto odvětví. </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rPr>
            </w:pPr>
          </w:p>
        </w:tc>
        <w:tc>
          <w:tcPr>
            <w:tcW w:w="8892" w:type="dxa"/>
            <w:gridSpan w:val="2"/>
            <w:vAlign w:val="bottom"/>
          </w:tcPr>
          <w:p w:rsidR="00281C84" w:rsidRPr="00281C84" w:rsidRDefault="00281C84" w:rsidP="00281C84">
            <w:pPr>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Annotation:</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tcPr>
          <w:p w:rsidR="00281C84" w:rsidRPr="00281C84" w:rsidRDefault="00281C84" w:rsidP="0028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en-GB"/>
              </w:rPr>
            </w:pPr>
            <w:r w:rsidRPr="00281C84">
              <w:rPr>
                <w:rFonts w:ascii="Times New Roman" w:eastAsia="Calibri" w:hAnsi="Times New Roman" w:cs="Times New Roman"/>
                <w:sz w:val="24"/>
                <w:szCs w:val="24"/>
                <w:lang w:val="en-GB"/>
              </w:rPr>
              <w:t xml:space="preserve">This thesis </w:t>
            </w:r>
            <w:proofErr w:type="gramStart"/>
            <w:r w:rsidRPr="00281C84">
              <w:rPr>
                <w:rFonts w:ascii="Times New Roman" w:eastAsia="Calibri" w:hAnsi="Times New Roman" w:cs="Times New Roman"/>
                <w:sz w:val="24"/>
                <w:szCs w:val="24"/>
                <w:lang w:val="en-GB"/>
              </w:rPr>
              <w:t>is focused</w:t>
            </w:r>
            <w:proofErr w:type="gramEnd"/>
            <w:r w:rsidRPr="00281C84">
              <w:rPr>
                <w:rFonts w:ascii="Times New Roman" w:eastAsia="Calibri" w:hAnsi="Times New Roman" w:cs="Times New Roman"/>
                <w:sz w:val="24"/>
                <w:szCs w:val="24"/>
                <w:lang w:val="en-GB"/>
              </w:rPr>
              <w:t xml:space="preserve"> on the study of the properties of fermented and unfermented natural fruit and vine beverages as an easily accessible and easily renewable source of biologically active substances (</w:t>
            </w:r>
            <w:r w:rsidRPr="00281C84">
              <w:rPr>
                <w:rFonts w:ascii="Times New Roman" w:eastAsia="Calibri" w:hAnsi="Times New Roman" w:cs="Times New Roman"/>
                <w:sz w:val="24"/>
                <w:szCs w:val="24"/>
                <w:lang w:val="en"/>
              </w:rPr>
              <w:t>polyphenols, antioxidants)</w:t>
            </w:r>
            <w:r w:rsidRPr="00281C84">
              <w:rPr>
                <w:rFonts w:ascii="Courier New" w:eastAsia="Calibri" w:hAnsi="Courier New" w:cs="Courier New"/>
                <w:sz w:val="24"/>
                <w:szCs w:val="24"/>
                <w:lang w:val="en"/>
              </w:rPr>
              <w:t xml:space="preserve"> </w:t>
            </w:r>
            <w:r w:rsidRPr="00281C84">
              <w:rPr>
                <w:rFonts w:ascii="Times New Roman" w:eastAsia="Calibri" w:hAnsi="Times New Roman" w:cs="Times New Roman"/>
                <w:sz w:val="24"/>
                <w:szCs w:val="24"/>
                <w:lang w:val="en-GB"/>
              </w:rPr>
              <w:t xml:space="preserve">with a potential health effects. The aim of the thesis is to determine the biologically active substances in natural beverages and their benefits for food and nutritional purposes. </w:t>
            </w:r>
            <w:r w:rsidRPr="00281C84">
              <w:rPr>
                <w:rFonts w:ascii="Times New Roman" w:eastAsia="Calibri" w:hAnsi="Times New Roman" w:cs="Times New Roman"/>
                <w:sz w:val="24"/>
                <w:szCs w:val="24"/>
                <w:lang w:val="en"/>
              </w:rPr>
              <w:t>Part of the work will also be the optimization of the technology for a balanced level of SO</w:t>
            </w:r>
            <w:r w:rsidRPr="00281C84">
              <w:rPr>
                <w:rFonts w:ascii="Times New Roman" w:eastAsia="Calibri" w:hAnsi="Times New Roman" w:cs="Times New Roman"/>
                <w:sz w:val="24"/>
                <w:szCs w:val="24"/>
                <w:vertAlign w:val="subscript"/>
                <w:lang w:val="en"/>
              </w:rPr>
              <w:t>2</w:t>
            </w:r>
            <w:r w:rsidRPr="00281C84">
              <w:rPr>
                <w:rFonts w:ascii="Times New Roman" w:eastAsia="Calibri" w:hAnsi="Times New Roman" w:cs="Times New Roman"/>
                <w:sz w:val="24"/>
                <w:szCs w:val="24"/>
                <w:lang w:val="en"/>
              </w:rPr>
              <w:t xml:space="preserve"> content in beverages, which will have a sufficient protective effect and minimal effect on human health.</w:t>
            </w:r>
            <w:r w:rsidRPr="00281C84">
              <w:rPr>
                <w:rFonts w:ascii="Times New Roman" w:eastAsia="Calibri" w:hAnsi="Times New Roman" w:cs="Times New Roman"/>
                <w:sz w:val="24"/>
                <w:szCs w:val="24"/>
                <w:lang w:val="en-GB"/>
              </w:rPr>
              <w:t xml:space="preserve">The work will include the determination, description and action mechanisms of biologically active substances and analysis of the resulting products by simulated digestion. Appropriate analytical methods and techniques for determination of chemical and microbial characteristics of biologically active substances </w:t>
            </w:r>
            <w:proofErr w:type="gramStart"/>
            <w:r w:rsidRPr="00281C84">
              <w:rPr>
                <w:rFonts w:ascii="Times New Roman" w:eastAsia="Calibri" w:hAnsi="Times New Roman" w:cs="Times New Roman"/>
                <w:sz w:val="24"/>
                <w:szCs w:val="24"/>
                <w:lang w:val="en-GB"/>
              </w:rPr>
              <w:t>will be used</w:t>
            </w:r>
            <w:proofErr w:type="gramEnd"/>
            <w:r w:rsidRPr="00281C84">
              <w:rPr>
                <w:rFonts w:ascii="Times New Roman" w:eastAsia="Calibri" w:hAnsi="Times New Roman" w:cs="Times New Roman"/>
                <w:sz w:val="24"/>
                <w:szCs w:val="24"/>
                <w:lang w:val="en-GB"/>
              </w:rPr>
              <w:t xml:space="preserve">. </w:t>
            </w:r>
            <w:r w:rsidRPr="00281C84">
              <w:rPr>
                <w:rFonts w:ascii="Times New Roman" w:eastAsia="Calibri" w:hAnsi="Times New Roman" w:cs="Times New Roman"/>
                <w:sz w:val="24"/>
                <w:szCs w:val="24"/>
                <w:lang w:val="en"/>
              </w:rPr>
              <w:t xml:space="preserve">It </w:t>
            </w:r>
            <w:proofErr w:type="gramStart"/>
            <w:r w:rsidRPr="00281C84">
              <w:rPr>
                <w:rFonts w:ascii="Times New Roman" w:eastAsia="Calibri" w:hAnsi="Times New Roman" w:cs="Times New Roman"/>
                <w:sz w:val="24"/>
                <w:szCs w:val="24"/>
                <w:lang w:val="en"/>
              </w:rPr>
              <w:t>is also envisaged</w:t>
            </w:r>
            <w:proofErr w:type="gramEnd"/>
            <w:r w:rsidRPr="00281C84">
              <w:rPr>
                <w:rFonts w:ascii="Times New Roman" w:eastAsia="Calibri" w:hAnsi="Times New Roman" w:cs="Times New Roman"/>
                <w:sz w:val="24"/>
                <w:szCs w:val="24"/>
                <w:lang w:val="en"/>
              </w:rPr>
              <w:t xml:space="preserve"> to monitor the time, conditions of storage and selection of the production technology, and the design and utilization of secondary and waste raw materials in this sector.</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vAlign w:val="bottom"/>
          </w:tcPr>
          <w:p w:rsidR="00281C84" w:rsidRPr="00281C84" w:rsidRDefault="00281C84" w:rsidP="00281C84">
            <w:pPr>
              <w:spacing w:after="0" w:line="240" w:lineRule="auto"/>
              <w:rPr>
                <w:rFonts w:ascii="Times New Roman" w:eastAsia="Times New Roman" w:hAnsi="Times New Roman" w:cs="Times New Roman"/>
                <w:b/>
                <w:sz w:val="24"/>
                <w:szCs w:val="24"/>
                <w:lang w:val="en-GB"/>
              </w:rPr>
            </w:pPr>
            <w:proofErr w:type="spellStart"/>
            <w:r w:rsidRPr="00281C84">
              <w:rPr>
                <w:rFonts w:ascii="Times New Roman" w:eastAsia="Times New Roman" w:hAnsi="Times New Roman" w:cs="Times New Roman"/>
                <w:b/>
                <w:sz w:val="24"/>
                <w:szCs w:val="24"/>
                <w:lang w:val="en-GB"/>
              </w:rPr>
              <w:t>Požadavky</w:t>
            </w:r>
            <w:proofErr w:type="spellEnd"/>
            <w:r w:rsidRPr="00281C84">
              <w:rPr>
                <w:rFonts w:ascii="Times New Roman" w:eastAsia="Times New Roman" w:hAnsi="Times New Roman" w:cs="Times New Roman"/>
                <w:b/>
                <w:sz w:val="24"/>
                <w:szCs w:val="24"/>
                <w:lang w:val="en-GB"/>
              </w:rPr>
              <w:t xml:space="preserve"> </w:t>
            </w:r>
            <w:proofErr w:type="spellStart"/>
            <w:r w:rsidRPr="00281C84">
              <w:rPr>
                <w:rFonts w:ascii="Times New Roman" w:eastAsia="Times New Roman" w:hAnsi="Times New Roman" w:cs="Times New Roman"/>
                <w:b/>
                <w:sz w:val="24"/>
                <w:szCs w:val="24"/>
                <w:lang w:val="en-GB"/>
              </w:rPr>
              <w:t>na</w:t>
            </w:r>
            <w:proofErr w:type="spellEnd"/>
            <w:r w:rsidRPr="00281C84">
              <w:rPr>
                <w:rFonts w:ascii="Times New Roman" w:eastAsia="Times New Roman" w:hAnsi="Times New Roman" w:cs="Times New Roman"/>
                <w:b/>
                <w:sz w:val="24"/>
                <w:szCs w:val="24"/>
                <w:lang w:val="en-GB"/>
              </w:rPr>
              <w:t xml:space="preserve"> </w:t>
            </w:r>
            <w:proofErr w:type="spellStart"/>
            <w:r w:rsidRPr="00281C84">
              <w:rPr>
                <w:rFonts w:ascii="Times New Roman" w:eastAsia="Times New Roman" w:hAnsi="Times New Roman" w:cs="Times New Roman"/>
                <w:b/>
                <w:sz w:val="24"/>
                <w:szCs w:val="24"/>
                <w:lang w:val="en-GB"/>
              </w:rPr>
              <w:t>studenta</w:t>
            </w:r>
            <w:proofErr w:type="spellEnd"/>
            <w:r w:rsidRPr="00281C84">
              <w:rPr>
                <w:rFonts w:ascii="Times New Roman" w:eastAsia="Times New Roman" w:hAnsi="Times New Roman" w:cs="Times New Roman"/>
                <w:b/>
                <w:sz w:val="24"/>
                <w:szCs w:val="24"/>
                <w:lang w:val="en-GB"/>
              </w:rPr>
              <w:t>:</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tcPr>
          <w:p w:rsidR="00281C84" w:rsidRPr="00281C84" w:rsidRDefault="00281C84" w:rsidP="00281C84">
            <w:pPr>
              <w:spacing w:after="0" w:line="240" w:lineRule="auto"/>
              <w:rPr>
                <w:rFonts w:ascii="Times New Roman" w:eastAsia="Times New Roman" w:hAnsi="Times New Roman" w:cs="Times New Roman"/>
                <w:sz w:val="24"/>
                <w:szCs w:val="24"/>
              </w:rPr>
            </w:pPr>
            <w:r w:rsidRPr="00281C84">
              <w:rPr>
                <w:rFonts w:ascii="Times New Roman" w:eastAsia="Times New Roman" w:hAnsi="Times New Roman" w:cs="Times New Roman"/>
                <w:sz w:val="24"/>
                <w:szCs w:val="24"/>
              </w:rPr>
              <w:t>Absolvování oborů potravinářské chemie, potravinářských technologií a příbuzných oborů.</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vAlign w:val="bottom"/>
          </w:tcPr>
          <w:p w:rsidR="00281C84" w:rsidRPr="00281C84" w:rsidRDefault="00281C84" w:rsidP="00281C84">
            <w:pPr>
              <w:spacing w:after="0" w:line="240" w:lineRule="auto"/>
              <w:rPr>
                <w:rFonts w:ascii="Times New Roman" w:eastAsia="Times New Roman" w:hAnsi="Times New Roman" w:cs="Times New Roman"/>
                <w:b/>
                <w:sz w:val="24"/>
                <w:szCs w:val="24"/>
                <w:lang w:val="en-GB"/>
              </w:rPr>
            </w:pPr>
            <w:r w:rsidRPr="00281C84">
              <w:rPr>
                <w:rFonts w:ascii="Times New Roman" w:eastAsia="Times New Roman" w:hAnsi="Times New Roman" w:cs="Times New Roman"/>
                <w:b/>
                <w:sz w:val="24"/>
                <w:szCs w:val="24"/>
                <w:lang w:val="en-GB"/>
              </w:rPr>
              <w:t>Requirements:</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tcPr>
          <w:p w:rsidR="00281C84" w:rsidRPr="00281C84" w:rsidRDefault="00281C84" w:rsidP="00281C84">
            <w:pPr>
              <w:spacing w:after="0" w:line="240" w:lineRule="auto"/>
              <w:rPr>
                <w:rFonts w:ascii="Times New Roman" w:eastAsia="Times New Roman" w:hAnsi="Times New Roman" w:cs="Times New Roman"/>
                <w:sz w:val="24"/>
                <w:szCs w:val="24"/>
                <w:lang w:val="en-US"/>
              </w:rPr>
            </w:pPr>
            <w:r w:rsidRPr="00281C84">
              <w:rPr>
                <w:rFonts w:ascii="Times New Roman" w:eastAsia="Times New Roman" w:hAnsi="Times New Roman" w:cs="Times New Roman"/>
                <w:sz w:val="24"/>
                <w:szCs w:val="24"/>
                <w:lang w:val="en-US"/>
              </w:rPr>
              <w:t>Graduate field of chemistry and food technology and related fields.</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vAlign w:val="bottom"/>
          </w:tcPr>
          <w:p w:rsidR="00281C84" w:rsidRPr="00281C84" w:rsidRDefault="00281C84" w:rsidP="00281C84">
            <w:pPr>
              <w:tabs>
                <w:tab w:val="num" w:pos="1080"/>
              </w:tabs>
              <w:spacing w:after="0" w:line="240" w:lineRule="auto"/>
              <w:outlineLvl w:val="2"/>
              <w:rPr>
                <w:rFonts w:ascii="Times New Roman" w:eastAsia="Times New Roman" w:hAnsi="Times New Roman" w:cs="Times New Roman"/>
                <w:sz w:val="24"/>
                <w:szCs w:val="24"/>
                <w:lang w:val="en-GB"/>
              </w:rPr>
            </w:pPr>
            <w:proofErr w:type="spellStart"/>
            <w:r w:rsidRPr="00281C84">
              <w:rPr>
                <w:rFonts w:ascii="Times New Roman" w:eastAsia="Times New Roman" w:hAnsi="Times New Roman" w:cs="Times New Roman"/>
                <w:b/>
                <w:sz w:val="24"/>
                <w:szCs w:val="24"/>
                <w:lang w:val="en-GB"/>
              </w:rPr>
              <w:t>Literatura</w:t>
            </w:r>
            <w:proofErr w:type="spellEnd"/>
            <w:r w:rsidRPr="00281C84">
              <w:rPr>
                <w:rFonts w:ascii="Times New Roman" w:eastAsia="Times New Roman" w:hAnsi="Times New Roman" w:cs="Times New Roman"/>
                <w:b/>
                <w:sz w:val="24"/>
                <w:szCs w:val="24"/>
                <w:lang w:val="en-GB"/>
              </w:rPr>
              <w:t>/Literature:</w:t>
            </w:r>
          </w:p>
        </w:tc>
      </w:tr>
      <w:tr w:rsidR="00281C84" w:rsidRPr="00281C84" w:rsidTr="00E62FD5">
        <w:trPr>
          <w:trHeight w:val="443"/>
        </w:trPr>
        <w:tc>
          <w:tcPr>
            <w:tcW w:w="396" w:type="dxa"/>
            <w:vAlign w:val="center"/>
          </w:tcPr>
          <w:p w:rsidR="00281C84" w:rsidRPr="00281C84" w:rsidRDefault="00281C84" w:rsidP="00281C84">
            <w:pPr>
              <w:spacing w:after="0" w:line="240" w:lineRule="auto"/>
              <w:jc w:val="center"/>
              <w:rPr>
                <w:rFonts w:ascii="Times New Roman" w:eastAsia="Times New Roman" w:hAnsi="Times New Roman" w:cs="Times New Roman"/>
                <w:sz w:val="24"/>
                <w:szCs w:val="24"/>
                <w:lang w:val="en-GB"/>
              </w:rPr>
            </w:pPr>
          </w:p>
        </w:tc>
        <w:tc>
          <w:tcPr>
            <w:tcW w:w="8892" w:type="dxa"/>
            <w:gridSpan w:val="2"/>
          </w:tcPr>
          <w:p w:rsidR="00281C84" w:rsidRPr="00281C84" w:rsidRDefault="00281C84" w:rsidP="00281C84">
            <w:pPr>
              <w:numPr>
                <w:ilvl w:val="0"/>
                <w:numId w:val="8"/>
              </w:numPr>
              <w:spacing w:after="0" w:line="240" w:lineRule="auto"/>
              <w:rPr>
                <w:rFonts w:ascii="Times New Roman" w:eastAsia="Times New Roman" w:hAnsi="Times New Roman" w:cs="Times New Roman"/>
                <w:sz w:val="24"/>
                <w:szCs w:val="24"/>
                <w:lang w:val="en-US"/>
              </w:rPr>
            </w:pPr>
            <w:r w:rsidRPr="00281C84">
              <w:rPr>
                <w:rFonts w:ascii="Times New Roman" w:eastAsia="Times New Roman" w:hAnsi="Times New Roman" w:cs="Times New Roman"/>
                <w:bCs/>
                <w:sz w:val="24"/>
                <w:szCs w:val="24"/>
                <w:lang w:val="en-GB"/>
              </w:rPr>
              <w:t>Moreno-</w:t>
            </w:r>
            <w:proofErr w:type="spellStart"/>
            <w:r w:rsidRPr="00281C84">
              <w:rPr>
                <w:rFonts w:ascii="Times New Roman" w:eastAsia="Times New Roman" w:hAnsi="Times New Roman" w:cs="Times New Roman"/>
                <w:bCs/>
                <w:sz w:val="24"/>
                <w:szCs w:val="24"/>
                <w:lang w:val="en-GB"/>
              </w:rPr>
              <w:t>Arribas</w:t>
            </w:r>
            <w:proofErr w:type="spellEnd"/>
            <w:r w:rsidRPr="00281C84">
              <w:rPr>
                <w:rFonts w:ascii="Times New Roman" w:eastAsia="Times New Roman" w:hAnsi="Times New Roman" w:cs="Times New Roman"/>
                <w:bCs/>
                <w:sz w:val="24"/>
                <w:szCs w:val="24"/>
                <w:lang w:val="en-GB"/>
              </w:rPr>
              <w:t xml:space="preserve"> M. V.: Wine Chemistry and Biochemistry,</w:t>
            </w:r>
            <w:r w:rsidRPr="00281C84">
              <w:rPr>
                <w:rFonts w:ascii="Times New Roman" w:eastAsia="Times New Roman" w:hAnsi="Times New Roman" w:cs="Times New Roman"/>
                <w:sz w:val="24"/>
                <w:szCs w:val="24"/>
                <w:lang w:val="en-GB"/>
              </w:rPr>
              <w:t xml:space="preserve"> </w:t>
            </w:r>
            <w:r w:rsidRPr="00281C84">
              <w:rPr>
                <w:rFonts w:ascii="Times New Roman" w:eastAsia="Times New Roman" w:hAnsi="Times New Roman" w:cs="Times New Roman"/>
                <w:bCs/>
                <w:sz w:val="24"/>
                <w:szCs w:val="24"/>
                <w:lang w:val="en-GB"/>
              </w:rPr>
              <w:t xml:space="preserve">Springer, </w:t>
            </w:r>
            <w:proofErr w:type="spellStart"/>
            <w:r w:rsidRPr="00281C84">
              <w:rPr>
                <w:rFonts w:ascii="Times New Roman" w:eastAsia="Times New Roman" w:hAnsi="Times New Roman" w:cs="Times New Roman"/>
                <w:bCs/>
                <w:sz w:val="24"/>
                <w:szCs w:val="24"/>
                <w:lang w:val="en-GB"/>
              </w:rPr>
              <w:t>NewYork</w:t>
            </w:r>
            <w:proofErr w:type="spellEnd"/>
            <w:r w:rsidRPr="00281C84">
              <w:rPr>
                <w:rFonts w:ascii="Times New Roman" w:eastAsia="Times New Roman" w:hAnsi="Times New Roman" w:cs="Times New Roman"/>
                <w:bCs/>
                <w:sz w:val="24"/>
                <w:szCs w:val="24"/>
                <w:lang w:val="en-GB"/>
              </w:rPr>
              <w:t>, 2009, ISBN 9780387741185</w:t>
            </w:r>
          </w:p>
          <w:p w:rsidR="00281C84" w:rsidRPr="00281C84" w:rsidRDefault="00281C84" w:rsidP="00281C84">
            <w:pPr>
              <w:numPr>
                <w:ilvl w:val="0"/>
                <w:numId w:val="8"/>
              </w:numPr>
              <w:spacing w:after="0" w:line="240" w:lineRule="auto"/>
              <w:rPr>
                <w:rFonts w:ascii="Times New Roman" w:eastAsia="Times New Roman" w:hAnsi="Times New Roman" w:cs="Times New Roman"/>
                <w:sz w:val="24"/>
                <w:szCs w:val="24"/>
                <w:lang w:val="en-US"/>
              </w:rPr>
            </w:pPr>
            <w:r w:rsidRPr="00281C84">
              <w:rPr>
                <w:rFonts w:ascii="Times New Roman" w:eastAsia="Times New Roman" w:hAnsi="Times New Roman" w:cs="Times New Roman"/>
                <w:sz w:val="24"/>
                <w:szCs w:val="24"/>
                <w:lang w:val="en-US"/>
              </w:rPr>
              <w:t>Moreno-</w:t>
            </w:r>
            <w:proofErr w:type="spellStart"/>
            <w:r w:rsidRPr="00281C84">
              <w:rPr>
                <w:rFonts w:ascii="Times New Roman" w:eastAsia="Times New Roman" w:hAnsi="Times New Roman" w:cs="Times New Roman"/>
                <w:sz w:val="24"/>
                <w:szCs w:val="24"/>
                <w:lang w:val="en-US"/>
              </w:rPr>
              <w:t>Arribas</w:t>
            </w:r>
            <w:proofErr w:type="spellEnd"/>
            <w:r w:rsidRPr="00281C84">
              <w:rPr>
                <w:rFonts w:ascii="Times New Roman" w:eastAsia="Times New Roman" w:hAnsi="Times New Roman" w:cs="Times New Roman"/>
                <w:sz w:val="24"/>
                <w:szCs w:val="24"/>
                <w:lang w:val="en-US"/>
              </w:rPr>
              <w:t xml:space="preserve"> M. V., </w:t>
            </w:r>
            <w:proofErr w:type="spellStart"/>
            <w:r w:rsidRPr="00281C84">
              <w:rPr>
                <w:rFonts w:ascii="Times New Roman" w:eastAsia="Times New Roman" w:hAnsi="Times New Roman" w:cs="Times New Roman"/>
                <w:sz w:val="24"/>
                <w:szCs w:val="24"/>
                <w:lang w:val="en-US"/>
              </w:rPr>
              <w:t>Bartolomé</w:t>
            </w:r>
            <w:proofErr w:type="spellEnd"/>
            <w:r w:rsidRPr="00281C84">
              <w:rPr>
                <w:rFonts w:ascii="Times New Roman" w:eastAsia="Times New Roman" w:hAnsi="Times New Roman" w:cs="Times New Roman"/>
                <w:sz w:val="24"/>
                <w:szCs w:val="24"/>
                <w:lang w:val="en-US"/>
              </w:rPr>
              <w:t xml:space="preserve"> </w:t>
            </w:r>
            <w:proofErr w:type="spellStart"/>
            <w:r w:rsidRPr="00281C84">
              <w:rPr>
                <w:rFonts w:ascii="Times New Roman" w:eastAsia="Times New Roman" w:hAnsi="Times New Roman" w:cs="Times New Roman"/>
                <w:sz w:val="24"/>
                <w:szCs w:val="24"/>
                <w:lang w:val="en-US"/>
              </w:rPr>
              <w:t>Sualdea</w:t>
            </w:r>
            <w:proofErr w:type="spellEnd"/>
            <w:r w:rsidRPr="00281C84">
              <w:rPr>
                <w:rFonts w:ascii="Times New Roman" w:eastAsia="Times New Roman" w:hAnsi="Times New Roman" w:cs="Times New Roman"/>
                <w:sz w:val="24"/>
                <w:szCs w:val="24"/>
                <w:lang w:val="en-US"/>
              </w:rPr>
              <w:t xml:space="preserve"> B.: Wine safety, consumer preference, and human health. Springer,  Cham, 2016, ISBN 978-3-319-24512-6</w:t>
            </w:r>
          </w:p>
          <w:p w:rsidR="00281C84" w:rsidRPr="00281C84" w:rsidRDefault="00281C84" w:rsidP="00281C84">
            <w:pPr>
              <w:numPr>
                <w:ilvl w:val="0"/>
                <w:numId w:val="8"/>
              </w:numPr>
              <w:spacing w:after="0" w:line="240" w:lineRule="auto"/>
              <w:rPr>
                <w:rFonts w:ascii="Times New Roman" w:eastAsia="Times New Roman" w:hAnsi="Times New Roman" w:cs="Times New Roman"/>
                <w:sz w:val="24"/>
                <w:szCs w:val="24"/>
                <w:lang w:val="en-US"/>
              </w:rPr>
            </w:pPr>
            <w:proofErr w:type="spellStart"/>
            <w:r w:rsidRPr="00281C84">
              <w:rPr>
                <w:rFonts w:ascii="Times New Roman" w:eastAsia="Times New Roman" w:hAnsi="Times New Roman" w:cs="Times New Roman"/>
                <w:sz w:val="24"/>
                <w:szCs w:val="24"/>
                <w:lang w:val="en-US"/>
              </w:rPr>
              <w:lastRenderedPageBreak/>
              <w:t>Peeters</w:t>
            </w:r>
            <w:proofErr w:type="spellEnd"/>
            <w:r w:rsidRPr="00281C84">
              <w:rPr>
                <w:rFonts w:ascii="Times New Roman" w:eastAsia="Times New Roman" w:hAnsi="Times New Roman" w:cs="Times New Roman"/>
                <w:sz w:val="24"/>
                <w:szCs w:val="24"/>
                <w:lang w:val="en-US"/>
              </w:rPr>
              <w:t xml:space="preserve"> A. S.: Wine : types, production and health, Nova Science Publishers, New York, 2012, ISBN 9781614708049</w:t>
            </w:r>
          </w:p>
          <w:p w:rsidR="00281C84" w:rsidRPr="00281C84" w:rsidRDefault="00281C84" w:rsidP="00281C84">
            <w:pPr>
              <w:numPr>
                <w:ilvl w:val="0"/>
                <w:numId w:val="8"/>
              </w:numPr>
              <w:spacing w:after="0" w:line="240" w:lineRule="auto"/>
              <w:rPr>
                <w:rFonts w:ascii="Times New Roman" w:eastAsia="Times New Roman" w:hAnsi="Times New Roman" w:cs="Times New Roman"/>
                <w:sz w:val="24"/>
                <w:szCs w:val="24"/>
                <w:lang w:val="en-US"/>
              </w:rPr>
            </w:pPr>
            <w:proofErr w:type="spellStart"/>
            <w:r w:rsidRPr="00281C84">
              <w:rPr>
                <w:rFonts w:ascii="Times New Roman" w:eastAsia="Times New Roman" w:hAnsi="Times New Roman" w:cs="Times New Roman"/>
                <w:sz w:val="24"/>
                <w:szCs w:val="24"/>
                <w:lang w:val="en-US"/>
              </w:rPr>
              <w:t>Chèze</w:t>
            </w:r>
            <w:proofErr w:type="spellEnd"/>
            <w:r w:rsidRPr="00281C84">
              <w:rPr>
                <w:rFonts w:ascii="Times New Roman" w:eastAsia="Times New Roman" w:hAnsi="Times New Roman" w:cs="Times New Roman"/>
                <w:sz w:val="24"/>
                <w:szCs w:val="24"/>
                <w:lang w:val="en-US"/>
              </w:rPr>
              <w:t xml:space="preserve"> C., </w:t>
            </w:r>
            <w:proofErr w:type="spellStart"/>
            <w:r w:rsidRPr="00281C84">
              <w:rPr>
                <w:rFonts w:ascii="Times New Roman" w:eastAsia="Times New Roman" w:hAnsi="Times New Roman" w:cs="Times New Roman"/>
                <w:sz w:val="24"/>
                <w:szCs w:val="24"/>
                <w:lang w:val="en-US"/>
              </w:rPr>
              <w:t>Vercauteren</w:t>
            </w:r>
            <w:proofErr w:type="spellEnd"/>
            <w:r w:rsidRPr="00281C84">
              <w:rPr>
                <w:rFonts w:ascii="Times New Roman" w:eastAsia="Times New Roman" w:hAnsi="Times New Roman" w:cs="Times New Roman"/>
                <w:sz w:val="24"/>
                <w:szCs w:val="24"/>
                <w:lang w:val="en-US"/>
              </w:rPr>
              <w:t xml:space="preserve"> J., </w:t>
            </w:r>
            <w:proofErr w:type="spellStart"/>
            <w:r w:rsidRPr="00281C84">
              <w:rPr>
                <w:rFonts w:ascii="Times New Roman" w:eastAsia="Times New Roman" w:hAnsi="Times New Roman" w:cs="Times New Roman"/>
                <w:sz w:val="24"/>
                <w:szCs w:val="24"/>
                <w:lang w:val="en-US"/>
              </w:rPr>
              <w:t>Verpoorte</w:t>
            </w:r>
            <w:proofErr w:type="spellEnd"/>
            <w:r w:rsidRPr="00281C84">
              <w:rPr>
                <w:rFonts w:ascii="Times New Roman" w:eastAsia="Times New Roman" w:hAnsi="Times New Roman" w:cs="Times New Roman"/>
                <w:sz w:val="24"/>
                <w:szCs w:val="24"/>
                <w:lang w:val="en-US"/>
              </w:rPr>
              <w:t xml:space="preserve"> R.: Polyphenols, Wine and Health, Kluwer Academic Publisher, Dordrecht, 2001, ISBN 978-0792367352</w:t>
            </w:r>
          </w:p>
          <w:p w:rsidR="00281C84" w:rsidRPr="00281C84" w:rsidRDefault="00281C84" w:rsidP="00281C84">
            <w:pPr>
              <w:numPr>
                <w:ilvl w:val="0"/>
                <w:numId w:val="8"/>
              </w:numPr>
              <w:spacing w:after="0" w:line="240" w:lineRule="auto"/>
              <w:rPr>
                <w:rFonts w:ascii="Times New Roman" w:eastAsia="Times New Roman" w:hAnsi="Times New Roman" w:cs="Times New Roman"/>
                <w:sz w:val="24"/>
                <w:szCs w:val="24"/>
                <w:lang w:val="en-GB"/>
              </w:rPr>
            </w:pPr>
            <w:r w:rsidRPr="00281C84">
              <w:rPr>
                <w:rFonts w:ascii="Times New Roman" w:eastAsia="Times New Roman" w:hAnsi="Times New Roman" w:cs="Times New Roman"/>
                <w:bCs/>
                <w:sz w:val="24"/>
                <w:szCs w:val="24"/>
                <w:lang w:val="en-GB"/>
              </w:rPr>
              <w:t xml:space="preserve">Fic V.: </w:t>
            </w:r>
            <w:proofErr w:type="spellStart"/>
            <w:r w:rsidRPr="00281C84">
              <w:rPr>
                <w:rFonts w:ascii="Times New Roman" w:eastAsia="Times New Roman" w:hAnsi="Times New Roman" w:cs="Times New Roman"/>
                <w:bCs/>
                <w:sz w:val="24"/>
                <w:szCs w:val="24"/>
                <w:lang w:val="en-GB"/>
              </w:rPr>
              <w:t>Víno</w:t>
            </w:r>
            <w:proofErr w:type="spellEnd"/>
            <w:r w:rsidRPr="00281C84">
              <w:rPr>
                <w:rFonts w:ascii="Times New Roman" w:eastAsia="Times New Roman" w:hAnsi="Times New Roman" w:cs="Times New Roman"/>
                <w:bCs/>
                <w:sz w:val="24"/>
                <w:szCs w:val="24"/>
                <w:lang w:val="en-GB"/>
              </w:rPr>
              <w:t xml:space="preserve">: </w:t>
            </w:r>
            <w:proofErr w:type="spellStart"/>
            <w:r w:rsidRPr="00281C84">
              <w:rPr>
                <w:rFonts w:ascii="Times New Roman" w:eastAsia="Times New Roman" w:hAnsi="Times New Roman" w:cs="Times New Roman"/>
                <w:bCs/>
                <w:sz w:val="24"/>
                <w:szCs w:val="24"/>
                <w:lang w:val="en-GB"/>
              </w:rPr>
              <w:t>analýza</w:t>
            </w:r>
            <w:proofErr w:type="spellEnd"/>
            <w:r w:rsidRPr="00281C84">
              <w:rPr>
                <w:rFonts w:ascii="Times New Roman" w:eastAsia="Times New Roman" w:hAnsi="Times New Roman" w:cs="Times New Roman"/>
                <w:bCs/>
                <w:sz w:val="24"/>
                <w:szCs w:val="24"/>
                <w:lang w:val="en-GB"/>
              </w:rPr>
              <w:t xml:space="preserve">, </w:t>
            </w:r>
            <w:proofErr w:type="spellStart"/>
            <w:r w:rsidRPr="00281C84">
              <w:rPr>
                <w:rFonts w:ascii="Times New Roman" w:eastAsia="Times New Roman" w:hAnsi="Times New Roman" w:cs="Times New Roman"/>
                <w:bCs/>
                <w:sz w:val="24"/>
                <w:szCs w:val="24"/>
                <w:lang w:val="en-GB"/>
              </w:rPr>
              <w:t>technologie</w:t>
            </w:r>
            <w:proofErr w:type="spellEnd"/>
            <w:r w:rsidRPr="00281C84">
              <w:rPr>
                <w:rFonts w:ascii="Times New Roman" w:eastAsia="Times New Roman" w:hAnsi="Times New Roman" w:cs="Times New Roman"/>
                <w:bCs/>
                <w:sz w:val="24"/>
                <w:szCs w:val="24"/>
                <w:lang w:val="en-GB"/>
              </w:rPr>
              <w:t xml:space="preserve">, </w:t>
            </w:r>
            <w:proofErr w:type="spellStart"/>
            <w:r w:rsidRPr="00281C84">
              <w:rPr>
                <w:rFonts w:ascii="Times New Roman" w:eastAsia="Times New Roman" w:hAnsi="Times New Roman" w:cs="Times New Roman"/>
                <w:bCs/>
                <w:sz w:val="24"/>
                <w:szCs w:val="24"/>
                <w:lang w:val="en-GB"/>
              </w:rPr>
              <w:t>gastronomie</w:t>
            </w:r>
            <w:proofErr w:type="spellEnd"/>
            <w:r w:rsidRPr="00281C84">
              <w:rPr>
                <w:rFonts w:ascii="Times New Roman" w:eastAsia="Times New Roman" w:hAnsi="Times New Roman" w:cs="Times New Roman"/>
                <w:bCs/>
                <w:sz w:val="24"/>
                <w:szCs w:val="24"/>
                <w:lang w:val="en-GB"/>
              </w:rPr>
              <w:t xml:space="preserve">, 2 THETA, </w:t>
            </w:r>
            <w:proofErr w:type="spellStart"/>
            <w:r w:rsidRPr="00281C84">
              <w:rPr>
                <w:rFonts w:ascii="Times New Roman" w:eastAsia="Times New Roman" w:hAnsi="Times New Roman" w:cs="Times New Roman"/>
                <w:bCs/>
                <w:sz w:val="24"/>
                <w:szCs w:val="24"/>
                <w:lang w:val="en-GB"/>
              </w:rPr>
              <w:t>Český</w:t>
            </w:r>
            <w:proofErr w:type="spellEnd"/>
            <w:r w:rsidRPr="00281C84">
              <w:rPr>
                <w:rFonts w:ascii="Times New Roman" w:eastAsia="Times New Roman" w:hAnsi="Times New Roman" w:cs="Times New Roman"/>
                <w:bCs/>
                <w:sz w:val="24"/>
                <w:szCs w:val="24"/>
                <w:lang w:val="en-GB"/>
              </w:rPr>
              <w:t xml:space="preserve"> </w:t>
            </w:r>
            <w:proofErr w:type="spellStart"/>
            <w:r w:rsidRPr="00281C84">
              <w:rPr>
                <w:rFonts w:ascii="Times New Roman" w:eastAsia="Times New Roman" w:hAnsi="Times New Roman" w:cs="Times New Roman"/>
                <w:bCs/>
                <w:sz w:val="24"/>
                <w:szCs w:val="24"/>
                <w:lang w:val="en-GB"/>
              </w:rPr>
              <w:t>Těšín</w:t>
            </w:r>
            <w:proofErr w:type="spellEnd"/>
            <w:r w:rsidRPr="00281C84">
              <w:rPr>
                <w:rFonts w:ascii="Times New Roman" w:eastAsia="Times New Roman" w:hAnsi="Times New Roman" w:cs="Times New Roman"/>
                <w:bCs/>
                <w:sz w:val="24"/>
                <w:szCs w:val="24"/>
                <w:lang w:val="en-GB"/>
              </w:rPr>
              <w:t>, 2015, ISBN 978-80-86380-77-3</w:t>
            </w:r>
          </w:p>
        </w:tc>
      </w:tr>
    </w:tbl>
    <w:p w:rsidR="00281C84" w:rsidRPr="00281C84" w:rsidRDefault="00281C84" w:rsidP="00281C84">
      <w:pPr>
        <w:spacing w:after="120" w:line="240" w:lineRule="auto"/>
        <w:rPr>
          <w:rFonts w:ascii="Times New Roman" w:eastAsia="Times New Roman" w:hAnsi="Times New Roman" w:cs="Times New Roman"/>
          <w:b/>
          <w:sz w:val="20"/>
          <w:szCs w:val="20"/>
          <w:lang w:val="pl-PL"/>
        </w:rPr>
      </w:pPr>
    </w:p>
    <w:p w:rsidR="00281C84" w:rsidRDefault="00281C84">
      <w:pPr>
        <w:rPr>
          <w:sz w:val="2"/>
          <w:szCs w:val="2"/>
        </w:rPr>
      </w:pPr>
      <w:r>
        <w:rPr>
          <w:sz w:val="2"/>
          <w:szCs w:val="2"/>
        </w:rPr>
        <w:br w:type="page"/>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466"/>
      </w:tblGrid>
      <w:tr w:rsidR="00281C84" w:rsidRPr="000D6F20" w:rsidTr="00E62FD5">
        <w:trPr>
          <w:trHeight w:val="418"/>
        </w:trPr>
        <w:tc>
          <w:tcPr>
            <w:tcW w:w="396" w:type="dxa"/>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2</w:t>
            </w:r>
            <w:bookmarkStart w:id="0" w:name="_GoBack"/>
            <w:bookmarkEnd w:id="0"/>
            <w:r w:rsidRPr="000D6F20">
              <w:rPr>
                <w:rFonts w:ascii="Times New Roman" w:hAnsi="Times New Roman" w:cs="Times New Roman"/>
                <w:sz w:val="24"/>
                <w:szCs w:val="24"/>
              </w:rPr>
              <w:t>.</w:t>
            </w:r>
          </w:p>
        </w:tc>
        <w:tc>
          <w:tcPr>
            <w:tcW w:w="2657" w:type="dxa"/>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586" w:type="dxa"/>
          </w:tcPr>
          <w:p w:rsidR="00281C84" w:rsidRPr="000D6F20" w:rsidRDefault="00281C84" w:rsidP="00E62FD5">
            <w:pPr>
              <w:jc w:val="both"/>
              <w:rPr>
                <w:rFonts w:ascii="Times New Roman" w:hAnsi="Times New Roman" w:cs="Times New Roman"/>
                <w:b/>
                <w:sz w:val="24"/>
                <w:szCs w:val="24"/>
              </w:rPr>
            </w:pPr>
            <w:r>
              <w:rPr>
                <w:rFonts w:ascii="Times New Roman" w:hAnsi="Times New Roman" w:cs="Times New Roman"/>
                <w:b/>
                <w:sz w:val="24"/>
                <w:szCs w:val="24"/>
              </w:rPr>
              <w:t xml:space="preserve">Použití </w:t>
            </w:r>
            <w:proofErr w:type="spellStart"/>
            <w:r>
              <w:rPr>
                <w:rFonts w:ascii="Times New Roman" w:hAnsi="Times New Roman" w:cs="Times New Roman"/>
                <w:b/>
                <w:sz w:val="24"/>
                <w:szCs w:val="24"/>
              </w:rPr>
              <w:t>Ramanovy</w:t>
            </w:r>
            <w:proofErr w:type="spellEnd"/>
            <w:r>
              <w:rPr>
                <w:rFonts w:ascii="Times New Roman" w:hAnsi="Times New Roman" w:cs="Times New Roman"/>
                <w:b/>
                <w:sz w:val="24"/>
                <w:szCs w:val="24"/>
              </w:rPr>
              <w:t xml:space="preserve"> spektroskopie pro sledování vybraných parametrů významných v mlékárenské technologii</w:t>
            </w:r>
          </w:p>
        </w:tc>
      </w:tr>
      <w:tr w:rsidR="00281C84" w:rsidRPr="000D6F20" w:rsidTr="00E62FD5">
        <w:trPr>
          <w:trHeight w:val="443"/>
        </w:trPr>
        <w:tc>
          <w:tcPr>
            <w:tcW w:w="396" w:type="dxa"/>
            <w:vAlign w:val="bottom"/>
          </w:tcPr>
          <w:p w:rsidR="00281C84" w:rsidRPr="000D6F20" w:rsidRDefault="00281C84" w:rsidP="00E62FD5">
            <w:pPr>
              <w:rPr>
                <w:rFonts w:ascii="Times New Roman" w:hAnsi="Times New Roman" w:cs="Times New Roman"/>
                <w:sz w:val="24"/>
                <w:szCs w:val="24"/>
              </w:rPr>
            </w:pPr>
          </w:p>
        </w:tc>
        <w:tc>
          <w:tcPr>
            <w:tcW w:w="2657" w:type="dxa"/>
          </w:tcPr>
          <w:p w:rsidR="00281C84" w:rsidRPr="000D6F20" w:rsidRDefault="00281C84" w:rsidP="00E62FD5">
            <w:pPr>
              <w:rPr>
                <w:rFonts w:ascii="Times New Roman" w:hAnsi="Times New Roman" w:cs="Times New Roman"/>
                <w:b/>
                <w:sz w:val="24"/>
                <w:szCs w:val="24"/>
              </w:rPr>
            </w:pPr>
            <w:proofErr w:type="spellStart"/>
            <w:r w:rsidRPr="000D6F20">
              <w:rPr>
                <w:rFonts w:ascii="Times New Roman" w:hAnsi="Times New Roman" w:cs="Times New Roman"/>
                <w:b/>
                <w:sz w:val="24"/>
                <w:szCs w:val="24"/>
              </w:rPr>
              <w:t>Topic</w:t>
            </w:r>
            <w:proofErr w:type="spellEnd"/>
            <w:r w:rsidRPr="000D6F20">
              <w:rPr>
                <w:rFonts w:ascii="Times New Roman" w:hAnsi="Times New Roman" w:cs="Times New Roman"/>
                <w:b/>
                <w:sz w:val="24"/>
                <w:szCs w:val="24"/>
              </w:rPr>
              <w:t>:</w:t>
            </w:r>
          </w:p>
        </w:tc>
        <w:tc>
          <w:tcPr>
            <w:tcW w:w="6586" w:type="dxa"/>
          </w:tcPr>
          <w:p w:rsidR="00281C84" w:rsidRPr="000D6F20" w:rsidRDefault="00281C84" w:rsidP="00E62FD5">
            <w:pPr>
              <w:jc w:val="both"/>
              <w:rPr>
                <w:rFonts w:ascii="Times New Roman" w:hAnsi="Times New Roman" w:cs="Times New Roman"/>
                <w:b/>
                <w:sz w:val="24"/>
                <w:szCs w:val="24"/>
              </w:rPr>
            </w:pPr>
            <w:r>
              <w:rPr>
                <w:rFonts w:ascii="Times New Roman" w:hAnsi="Times New Roman" w:cs="Times New Roman"/>
                <w:b/>
                <w:sz w:val="24"/>
                <w:szCs w:val="24"/>
                <w:lang w:val="en-US"/>
              </w:rPr>
              <w:t>The application of Raman spectroscopy for monitoring of important parameters in dairy technology</w:t>
            </w:r>
          </w:p>
        </w:tc>
      </w:tr>
      <w:tr w:rsidR="00281C84" w:rsidRPr="000D6F20" w:rsidTr="00E62FD5">
        <w:trPr>
          <w:trHeight w:val="418"/>
        </w:trPr>
        <w:tc>
          <w:tcPr>
            <w:tcW w:w="396"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586" w:type="dxa"/>
            <w:vAlign w:val="center"/>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t>doc. Ing. Vendula Pachlová, Ph.D.</w:t>
            </w:r>
          </w:p>
        </w:tc>
      </w:tr>
      <w:tr w:rsidR="00281C84" w:rsidRPr="000D6F20" w:rsidTr="00E62FD5">
        <w:trPr>
          <w:trHeight w:val="418"/>
        </w:trPr>
        <w:tc>
          <w:tcPr>
            <w:tcW w:w="396"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Pr>
                <w:rFonts w:ascii="Times New Roman" w:hAnsi="Times New Roman" w:cs="Times New Roman"/>
                <w:b/>
                <w:sz w:val="24"/>
                <w:szCs w:val="24"/>
              </w:rPr>
              <w:t>Konzultant/</w:t>
            </w:r>
            <w:proofErr w:type="spellStart"/>
            <w:r w:rsidRPr="00122AEA">
              <w:rPr>
                <w:rFonts w:ascii="Times New Roman" w:hAnsi="Times New Roman" w:cs="Times New Roman"/>
                <w:b/>
                <w:sz w:val="24"/>
                <w:szCs w:val="24"/>
              </w:rPr>
              <w:t>Consultant</w:t>
            </w:r>
            <w:proofErr w:type="spellEnd"/>
            <w:r w:rsidRPr="00122AEA">
              <w:rPr>
                <w:rFonts w:ascii="Times New Roman" w:hAnsi="Times New Roman" w:cs="Times New Roman"/>
                <w:b/>
                <w:sz w:val="24"/>
                <w:szCs w:val="24"/>
              </w:rPr>
              <w:t>:</w:t>
            </w:r>
          </w:p>
        </w:tc>
        <w:tc>
          <w:tcPr>
            <w:tcW w:w="6586" w:type="dxa"/>
            <w:vAlign w:val="center"/>
          </w:tcPr>
          <w:p w:rsidR="00281C84" w:rsidRPr="000D6F20" w:rsidRDefault="00281C84" w:rsidP="00E62FD5">
            <w:pPr>
              <w:rPr>
                <w:rFonts w:ascii="Times New Roman" w:hAnsi="Times New Roman" w:cs="Times New Roman"/>
                <w:sz w:val="24"/>
                <w:szCs w:val="24"/>
              </w:rPr>
            </w:pPr>
            <w:r>
              <w:rPr>
                <w:rFonts w:ascii="Times New Roman" w:hAnsi="Times New Roman" w:cs="Times New Roman"/>
                <w:sz w:val="24"/>
                <w:szCs w:val="24"/>
              </w:rPr>
              <w:t>Mgr. Martina Bučková, Ph.D.</w:t>
            </w:r>
          </w:p>
        </w:tc>
      </w:tr>
      <w:tr w:rsidR="00281C84" w:rsidRPr="000D6F20" w:rsidTr="00E62FD5">
        <w:trPr>
          <w:trHeight w:val="418"/>
        </w:trPr>
        <w:tc>
          <w:tcPr>
            <w:tcW w:w="396" w:type="dxa"/>
            <w:vAlign w:val="bottom"/>
          </w:tcPr>
          <w:p w:rsidR="00281C84" w:rsidRPr="000D6F20" w:rsidRDefault="00281C84" w:rsidP="00E62FD5">
            <w:pPr>
              <w:rPr>
                <w:rFonts w:ascii="Times New Roman" w:hAnsi="Times New Roman" w:cs="Times New Roman"/>
                <w:sz w:val="24"/>
                <w:szCs w:val="24"/>
              </w:rPr>
            </w:pPr>
          </w:p>
        </w:tc>
        <w:tc>
          <w:tcPr>
            <w:tcW w:w="2657" w:type="dxa"/>
            <w:vAlign w:val="center"/>
          </w:tcPr>
          <w:p w:rsidR="00281C84" w:rsidRPr="000D6F20" w:rsidRDefault="00281C84" w:rsidP="00E62FD5">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586" w:type="dxa"/>
            <w:vAlign w:val="center"/>
          </w:tcPr>
          <w:p w:rsidR="00281C84" w:rsidRPr="000D6F20" w:rsidRDefault="00281C84" w:rsidP="00E62FD5">
            <w:pPr>
              <w:rPr>
                <w:rFonts w:ascii="Times New Roman" w:hAnsi="Times New Roman" w:cs="Times New Roman"/>
                <w:sz w:val="24"/>
                <w:szCs w:val="24"/>
              </w:rPr>
            </w:pPr>
            <w:r>
              <w:rPr>
                <w:rFonts w:ascii="Times New Roman" w:hAnsi="Times New Roman" w:cs="Times New Roman"/>
                <w:color w:val="000000"/>
                <w:sz w:val="24"/>
                <w:szCs w:val="24"/>
              </w:rPr>
              <w:t>pachlova@utb.cz</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9243" w:type="dxa"/>
            <w:gridSpan w:val="2"/>
            <w:vAlign w:val="bottom"/>
          </w:tcPr>
          <w:p w:rsidR="00281C84" w:rsidRPr="000D6F20" w:rsidRDefault="00281C84" w:rsidP="00E62FD5">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9243" w:type="dxa"/>
            <w:gridSpan w:val="2"/>
          </w:tcPr>
          <w:p w:rsidR="00281C84" w:rsidRPr="00847A03" w:rsidRDefault="00281C84" w:rsidP="00E62FD5">
            <w:pPr>
              <w:tabs>
                <w:tab w:val="left" w:pos="2985"/>
              </w:tabs>
              <w:jc w:val="both"/>
              <w:rPr>
                <w:rFonts w:ascii="Times New Roman" w:hAnsi="Times New Roman" w:cs="Times New Roman"/>
                <w:sz w:val="24"/>
                <w:szCs w:val="24"/>
              </w:rPr>
            </w:pPr>
            <w:proofErr w:type="spellStart"/>
            <w:r w:rsidRPr="00847A03">
              <w:rPr>
                <w:rFonts w:ascii="Times New Roman" w:hAnsi="Times New Roman" w:cs="Times New Roman"/>
                <w:sz w:val="24"/>
                <w:szCs w:val="24"/>
              </w:rPr>
              <w:t>Ramanova</w:t>
            </w:r>
            <w:proofErr w:type="spellEnd"/>
            <w:r w:rsidRPr="00847A03">
              <w:rPr>
                <w:rFonts w:ascii="Times New Roman" w:hAnsi="Times New Roman" w:cs="Times New Roman"/>
                <w:sz w:val="24"/>
                <w:szCs w:val="24"/>
              </w:rPr>
              <w:t xml:space="preserve"> spektroskopie je typem vibrační spektroskopie, která stále více nachází své uplatnění v některých potravinářských aplikacích, včetně mlékárenských technologií. Jedná se o relativně rychlou a bezkontaktní techniku, pracující bez použití chemikálií</w:t>
            </w:r>
            <w:r>
              <w:rPr>
                <w:rFonts w:ascii="Times New Roman" w:hAnsi="Times New Roman" w:cs="Times New Roman"/>
                <w:sz w:val="24"/>
                <w:szCs w:val="24"/>
              </w:rPr>
              <w:t xml:space="preserve"> </w:t>
            </w:r>
            <w:r w:rsidRPr="00847A03">
              <w:rPr>
                <w:rFonts w:ascii="Times New Roman" w:hAnsi="Times New Roman" w:cs="Times New Roman"/>
                <w:sz w:val="24"/>
                <w:szCs w:val="24"/>
              </w:rPr>
              <w:t xml:space="preserve">s možností měření přes transparentní obalové materiály, příp. lze vyvést sondy přímo do technologické linky. V mléku a mléčných výrobcích lze pomocí </w:t>
            </w:r>
            <w:proofErr w:type="spellStart"/>
            <w:r w:rsidRPr="00847A03">
              <w:rPr>
                <w:rFonts w:ascii="Times New Roman" w:hAnsi="Times New Roman" w:cs="Times New Roman"/>
                <w:sz w:val="24"/>
                <w:szCs w:val="24"/>
              </w:rPr>
              <w:t>Ramanovy</w:t>
            </w:r>
            <w:proofErr w:type="spellEnd"/>
            <w:r w:rsidRPr="00847A03">
              <w:rPr>
                <w:rFonts w:ascii="Times New Roman" w:hAnsi="Times New Roman" w:cs="Times New Roman"/>
                <w:sz w:val="24"/>
                <w:szCs w:val="24"/>
              </w:rPr>
              <w:t xml:space="preserve"> spektroskopie detekovat a kvantifikovat tuky, bílkoviny a laktózu, které jsou technologicky významnými složkami, ale i některé minoritní nebo cizorodé složky. Cílem práce je pomocí </w:t>
            </w:r>
            <w:proofErr w:type="spellStart"/>
            <w:r w:rsidRPr="00847A03">
              <w:rPr>
                <w:rFonts w:ascii="Times New Roman" w:hAnsi="Times New Roman" w:cs="Times New Roman"/>
                <w:sz w:val="24"/>
                <w:szCs w:val="24"/>
              </w:rPr>
              <w:t>Ramanovy</w:t>
            </w:r>
            <w:proofErr w:type="spellEnd"/>
            <w:r w:rsidRPr="00847A03">
              <w:rPr>
                <w:rFonts w:ascii="Times New Roman" w:hAnsi="Times New Roman" w:cs="Times New Roman"/>
                <w:sz w:val="24"/>
                <w:szCs w:val="24"/>
              </w:rPr>
              <w:t xml:space="preserve"> spektroskopie zachytit a popsat průběh změn vybraných složek mléka a mléčných výrobků, ke kterým dochází v závislosti na modifikaci technologických operací, a také během skladování.  </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9243" w:type="dxa"/>
            <w:gridSpan w:val="2"/>
            <w:vAlign w:val="bottom"/>
          </w:tcPr>
          <w:p w:rsidR="00281C84" w:rsidRPr="0088191A" w:rsidRDefault="00281C84" w:rsidP="00E62FD5">
            <w:pPr>
              <w:rPr>
                <w:rFonts w:ascii="Times New Roman" w:hAnsi="Times New Roman" w:cs="Times New Roman"/>
                <w:sz w:val="24"/>
                <w:szCs w:val="24"/>
                <w:lang w:val="en-GB"/>
              </w:rPr>
            </w:pPr>
            <w:r w:rsidRPr="0088191A">
              <w:rPr>
                <w:rFonts w:ascii="Times New Roman" w:hAnsi="Times New Roman" w:cs="Times New Roman"/>
                <w:b/>
                <w:sz w:val="24"/>
                <w:szCs w:val="24"/>
                <w:lang w:val="en-GB"/>
              </w:rPr>
              <w:t>Annotation:</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9243" w:type="dxa"/>
            <w:gridSpan w:val="2"/>
          </w:tcPr>
          <w:p w:rsidR="00281C84" w:rsidRPr="0088191A" w:rsidRDefault="00281C84" w:rsidP="00E62FD5">
            <w:pPr>
              <w:jc w:val="both"/>
              <w:rPr>
                <w:rFonts w:ascii="Times New Roman" w:hAnsi="Times New Roman" w:cs="Times New Roman"/>
                <w:sz w:val="24"/>
                <w:szCs w:val="24"/>
                <w:lang w:val="en-GB"/>
              </w:rPr>
            </w:pPr>
            <w:r w:rsidRPr="0088191A">
              <w:rPr>
                <w:rFonts w:ascii="Times New Roman" w:hAnsi="Times New Roman" w:cs="Times New Roman"/>
                <w:sz w:val="24"/>
                <w:szCs w:val="24"/>
                <w:lang w:val="en-GB"/>
              </w:rPr>
              <w:t xml:space="preserve">Raman spectroscopy as a kind of vibrational spectroscopy has become more and more popular in food industry, including dairy technology. This method is relatively fast, contactless, usable measuring through transparent packaging materials or it </w:t>
            </w:r>
            <w:proofErr w:type="gramStart"/>
            <w:r w:rsidRPr="0088191A">
              <w:rPr>
                <w:rFonts w:ascii="Times New Roman" w:hAnsi="Times New Roman" w:cs="Times New Roman"/>
                <w:sz w:val="24"/>
                <w:szCs w:val="24"/>
                <w:lang w:val="en-GB"/>
              </w:rPr>
              <w:t>can be provided</w:t>
            </w:r>
            <w:proofErr w:type="gramEnd"/>
            <w:r w:rsidRPr="0088191A">
              <w:rPr>
                <w:rFonts w:ascii="Times New Roman" w:hAnsi="Times New Roman" w:cs="Times New Roman"/>
                <w:sz w:val="24"/>
                <w:szCs w:val="24"/>
                <w:lang w:val="en-GB"/>
              </w:rPr>
              <w:t xml:space="preserve"> as </w:t>
            </w:r>
            <w:r w:rsidRPr="0088191A">
              <w:rPr>
                <w:rFonts w:ascii="Times New Roman" w:hAnsi="Times New Roman" w:cs="Times New Roman"/>
                <w:i/>
                <w:sz w:val="24"/>
                <w:szCs w:val="24"/>
                <w:lang w:val="en-GB"/>
              </w:rPr>
              <w:t>in situ</w:t>
            </w:r>
            <w:r w:rsidRPr="0088191A">
              <w:rPr>
                <w:rFonts w:ascii="Times New Roman" w:hAnsi="Times New Roman" w:cs="Times New Roman"/>
                <w:sz w:val="24"/>
                <w:szCs w:val="24"/>
                <w:lang w:val="en-GB"/>
              </w:rPr>
              <w:t xml:space="preserve"> analysis directly in technology process. Raman spectroscopy is applicable for detection and quantification of lipids, proteins and lactose, as a technological important components in milk and dairy products, as well as other minor components or contaminants. This work </w:t>
            </w:r>
            <w:proofErr w:type="gramStart"/>
            <w:r w:rsidRPr="0088191A">
              <w:rPr>
                <w:rFonts w:ascii="Times New Roman" w:hAnsi="Times New Roman" w:cs="Times New Roman"/>
                <w:sz w:val="24"/>
                <w:szCs w:val="24"/>
                <w:lang w:val="en-GB"/>
              </w:rPr>
              <w:t>is focused</w:t>
            </w:r>
            <w:proofErr w:type="gramEnd"/>
            <w:r w:rsidRPr="0088191A">
              <w:rPr>
                <w:rFonts w:ascii="Times New Roman" w:hAnsi="Times New Roman" w:cs="Times New Roman"/>
                <w:sz w:val="24"/>
                <w:szCs w:val="24"/>
                <w:lang w:val="en-GB"/>
              </w:rPr>
              <w:t xml:space="preserve"> on application of Raman spectroscopy for detection and description of selected components of milk and dairy products according to technological modifications and storage conditions.  </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9243" w:type="dxa"/>
            <w:gridSpan w:val="2"/>
            <w:vAlign w:val="bottom"/>
          </w:tcPr>
          <w:p w:rsidR="00281C84" w:rsidRPr="000D6F20" w:rsidRDefault="00281C84" w:rsidP="00E62FD5">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281C84" w:rsidRPr="000D6F20" w:rsidTr="00E62FD5">
        <w:trPr>
          <w:trHeight w:val="443"/>
        </w:trPr>
        <w:tc>
          <w:tcPr>
            <w:tcW w:w="396" w:type="dxa"/>
            <w:vAlign w:val="center"/>
          </w:tcPr>
          <w:p w:rsidR="00281C84" w:rsidRPr="000D6F20" w:rsidRDefault="00281C84" w:rsidP="00E62FD5">
            <w:pPr>
              <w:jc w:val="center"/>
              <w:rPr>
                <w:rFonts w:ascii="Times New Roman" w:hAnsi="Times New Roman" w:cs="Times New Roman"/>
                <w:sz w:val="24"/>
                <w:szCs w:val="24"/>
              </w:rPr>
            </w:pPr>
          </w:p>
        </w:tc>
        <w:tc>
          <w:tcPr>
            <w:tcW w:w="9243" w:type="dxa"/>
            <w:gridSpan w:val="2"/>
          </w:tcPr>
          <w:p w:rsidR="00281C84" w:rsidRPr="00DE6EA3" w:rsidRDefault="00281C84" w:rsidP="00E62FD5">
            <w:pPr>
              <w:jc w:val="both"/>
              <w:rPr>
                <w:rFonts w:ascii="Times New Roman" w:hAnsi="Times New Roman" w:cs="Times New Roman"/>
                <w:sz w:val="24"/>
                <w:szCs w:val="24"/>
              </w:rPr>
            </w:pPr>
            <w:r w:rsidRPr="00DE6EA3">
              <w:rPr>
                <w:rFonts w:ascii="Times New Roman" w:hAnsi="Times New Roman" w:cs="Times New Roman"/>
                <w:sz w:val="24"/>
                <w:szCs w:val="24"/>
              </w:rPr>
              <w:t>Magisterský stupeň v oboru technologie potravin, případně v příbuzném oboru.</w:t>
            </w:r>
          </w:p>
        </w:tc>
      </w:tr>
      <w:tr w:rsidR="00281C84" w:rsidRPr="000D6F20" w:rsidTr="00E62FD5">
        <w:trPr>
          <w:trHeight w:val="443"/>
        </w:trPr>
        <w:tc>
          <w:tcPr>
            <w:tcW w:w="396" w:type="dxa"/>
            <w:vAlign w:val="center"/>
          </w:tcPr>
          <w:p w:rsidR="00281C84" w:rsidRPr="0088191A" w:rsidRDefault="00281C84" w:rsidP="00E62FD5">
            <w:pPr>
              <w:jc w:val="center"/>
              <w:rPr>
                <w:rFonts w:ascii="Times New Roman" w:hAnsi="Times New Roman" w:cs="Times New Roman"/>
                <w:sz w:val="24"/>
                <w:szCs w:val="24"/>
                <w:lang w:val="en-GB"/>
              </w:rPr>
            </w:pPr>
          </w:p>
        </w:tc>
        <w:tc>
          <w:tcPr>
            <w:tcW w:w="9243" w:type="dxa"/>
            <w:gridSpan w:val="2"/>
            <w:vAlign w:val="bottom"/>
          </w:tcPr>
          <w:p w:rsidR="00281C84" w:rsidRPr="0088191A" w:rsidRDefault="00281C84" w:rsidP="00E62FD5">
            <w:pPr>
              <w:rPr>
                <w:rFonts w:ascii="Times New Roman" w:hAnsi="Times New Roman" w:cs="Times New Roman"/>
                <w:sz w:val="24"/>
                <w:szCs w:val="24"/>
                <w:lang w:val="en-GB"/>
              </w:rPr>
            </w:pPr>
            <w:r w:rsidRPr="0088191A">
              <w:rPr>
                <w:rFonts w:ascii="Times New Roman" w:hAnsi="Times New Roman" w:cs="Times New Roman"/>
                <w:b/>
                <w:sz w:val="24"/>
                <w:szCs w:val="24"/>
                <w:lang w:val="en-GB"/>
              </w:rPr>
              <w:t>Requirements:</w:t>
            </w:r>
          </w:p>
        </w:tc>
      </w:tr>
      <w:tr w:rsidR="00281C84" w:rsidRPr="000D6F20" w:rsidTr="00E62FD5">
        <w:trPr>
          <w:trHeight w:val="443"/>
        </w:trPr>
        <w:tc>
          <w:tcPr>
            <w:tcW w:w="396" w:type="dxa"/>
            <w:vAlign w:val="center"/>
          </w:tcPr>
          <w:p w:rsidR="00281C84" w:rsidRPr="0088191A" w:rsidRDefault="00281C84" w:rsidP="00E62FD5">
            <w:pPr>
              <w:jc w:val="center"/>
              <w:rPr>
                <w:rFonts w:ascii="Times New Roman" w:hAnsi="Times New Roman" w:cs="Times New Roman"/>
                <w:sz w:val="24"/>
                <w:szCs w:val="24"/>
                <w:lang w:val="en-GB"/>
              </w:rPr>
            </w:pPr>
          </w:p>
        </w:tc>
        <w:tc>
          <w:tcPr>
            <w:tcW w:w="9243" w:type="dxa"/>
            <w:gridSpan w:val="2"/>
          </w:tcPr>
          <w:p w:rsidR="00281C84" w:rsidRPr="0088191A" w:rsidRDefault="00281C84" w:rsidP="00E62FD5">
            <w:pPr>
              <w:jc w:val="both"/>
              <w:rPr>
                <w:rFonts w:ascii="Times New Roman" w:hAnsi="Times New Roman" w:cs="Times New Roman"/>
                <w:sz w:val="24"/>
                <w:szCs w:val="24"/>
                <w:lang w:val="en-GB"/>
              </w:rPr>
            </w:pPr>
            <w:r w:rsidRPr="0088191A">
              <w:rPr>
                <w:rFonts w:ascii="Times New Roman" w:hAnsi="Times New Roman" w:cs="Times New Roman"/>
                <w:sz w:val="24"/>
                <w:szCs w:val="24"/>
                <w:lang w:val="en-GB"/>
              </w:rPr>
              <w:t>Master level in Food Science and Technology or related fields.</w:t>
            </w:r>
          </w:p>
        </w:tc>
      </w:tr>
      <w:tr w:rsidR="00281C84" w:rsidRPr="000D6F20" w:rsidTr="00E62FD5">
        <w:trPr>
          <w:trHeight w:val="443"/>
        </w:trPr>
        <w:tc>
          <w:tcPr>
            <w:tcW w:w="396" w:type="dxa"/>
            <w:vAlign w:val="center"/>
          </w:tcPr>
          <w:p w:rsidR="00281C84" w:rsidRPr="0088191A" w:rsidRDefault="00281C84" w:rsidP="00E62FD5">
            <w:pPr>
              <w:jc w:val="center"/>
              <w:rPr>
                <w:rFonts w:ascii="Times New Roman" w:hAnsi="Times New Roman" w:cs="Times New Roman"/>
                <w:sz w:val="24"/>
                <w:szCs w:val="24"/>
                <w:lang w:val="en-GB"/>
              </w:rPr>
            </w:pPr>
          </w:p>
        </w:tc>
        <w:tc>
          <w:tcPr>
            <w:tcW w:w="9243" w:type="dxa"/>
            <w:gridSpan w:val="2"/>
            <w:vAlign w:val="bottom"/>
          </w:tcPr>
          <w:p w:rsidR="00281C84" w:rsidRPr="0088191A" w:rsidRDefault="00281C84" w:rsidP="00E62FD5">
            <w:pPr>
              <w:tabs>
                <w:tab w:val="num" w:pos="1080"/>
              </w:tabs>
              <w:spacing w:after="60"/>
              <w:outlineLvl w:val="2"/>
              <w:rPr>
                <w:rFonts w:ascii="Times New Roman" w:hAnsi="Times New Roman" w:cs="Times New Roman"/>
                <w:sz w:val="24"/>
                <w:szCs w:val="24"/>
                <w:lang w:val="en-GB"/>
              </w:rPr>
            </w:pPr>
            <w:proofErr w:type="spellStart"/>
            <w:r w:rsidRPr="0088191A">
              <w:rPr>
                <w:rFonts w:ascii="Times New Roman" w:hAnsi="Times New Roman" w:cs="Times New Roman"/>
                <w:b/>
                <w:sz w:val="24"/>
                <w:szCs w:val="24"/>
                <w:lang w:val="en-GB"/>
              </w:rPr>
              <w:t>Literatura</w:t>
            </w:r>
            <w:proofErr w:type="spellEnd"/>
            <w:r w:rsidRPr="0088191A">
              <w:rPr>
                <w:rFonts w:ascii="Times New Roman" w:hAnsi="Times New Roman" w:cs="Times New Roman"/>
                <w:b/>
                <w:sz w:val="24"/>
                <w:szCs w:val="24"/>
                <w:lang w:val="en-GB"/>
              </w:rPr>
              <w:t>/Literature:</w:t>
            </w:r>
          </w:p>
        </w:tc>
      </w:tr>
      <w:tr w:rsidR="00281C84" w:rsidRPr="000D6F20" w:rsidTr="00E62FD5">
        <w:trPr>
          <w:trHeight w:val="443"/>
        </w:trPr>
        <w:tc>
          <w:tcPr>
            <w:tcW w:w="396" w:type="dxa"/>
            <w:vAlign w:val="center"/>
          </w:tcPr>
          <w:p w:rsidR="00281C84" w:rsidRPr="0088191A" w:rsidRDefault="00281C84" w:rsidP="00E62FD5">
            <w:pPr>
              <w:jc w:val="center"/>
              <w:rPr>
                <w:rFonts w:ascii="Times New Roman" w:hAnsi="Times New Roman" w:cs="Times New Roman"/>
                <w:sz w:val="24"/>
                <w:szCs w:val="24"/>
                <w:lang w:val="en-GB"/>
              </w:rPr>
            </w:pPr>
          </w:p>
        </w:tc>
        <w:tc>
          <w:tcPr>
            <w:tcW w:w="9243" w:type="dxa"/>
            <w:gridSpan w:val="2"/>
          </w:tcPr>
          <w:p w:rsidR="00281C84" w:rsidRPr="0088191A" w:rsidRDefault="00281C84" w:rsidP="00E62FD5">
            <w:pPr>
              <w:jc w:val="both"/>
              <w:rPr>
                <w:rFonts w:ascii="Times New Roman" w:hAnsi="Times New Roman" w:cs="Times New Roman"/>
                <w:sz w:val="24"/>
                <w:szCs w:val="24"/>
                <w:lang w:val="en-GB"/>
              </w:rPr>
            </w:pPr>
            <w:r w:rsidRPr="0088191A">
              <w:rPr>
                <w:rFonts w:ascii="Times New Roman" w:hAnsi="Times New Roman" w:cs="Times New Roman"/>
                <w:sz w:val="24"/>
                <w:szCs w:val="24"/>
                <w:lang w:val="en-GB"/>
              </w:rPr>
              <w:t xml:space="preserve">1. BUNACIU A.A., </w:t>
            </w:r>
            <w:proofErr w:type="spellStart"/>
            <w:r w:rsidRPr="0088191A">
              <w:rPr>
                <w:rFonts w:ascii="Times New Roman" w:hAnsi="Times New Roman" w:cs="Times New Roman"/>
                <w:sz w:val="24"/>
                <w:szCs w:val="24"/>
                <w:lang w:val="en-GB"/>
              </w:rPr>
              <w:t>Aboul</w:t>
            </w:r>
            <w:proofErr w:type="spellEnd"/>
            <w:r w:rsidRPr="0088191A">
              <w:rPr>
                <w:rFonts w:ascii="Times New Roman" w:hAnsi="Times New Roman" w:cs="Times New Roman"/>
                <w:sz w:val="24"/>
                <w:szCs w:val="24"/>
                <w:lang w:val="en-GB"/>
              </w:rPr>
              <w:t xml:space="preserve">-ENEIN H.Y., HOANG V.D. </w:t>
            </w:r>
            <w:proofErr w:type="spellStart"/>
            <w:r w:rsidRPr="0088191A">
              <w:rPr>
                <w:rFonts w:ascii="Times New Roman" w:hAnsi="Times New Roman" w:cs="Times New Roman"/>
                <w:sz w:val="24"/>
                <w:szCs w:val="24"/>
                <w:lang w:val="en-GB"/>
              </w:rPr>
              <w:t>VibrationalSpectroscopyUsed</w:t>
            </w:r>
            <w:proofErr w:type="spellEnd"/>
            <w:r w:rsidRPr="0088191A">
              <w:rPr>
                <w:rFonts w:ascii="Times New Roman" w:hAnsi="Times New Roman" w:cs="Times New Roman"/>
                <w:sz w:val="24"/>
                <w:szCs w:val="24"/>
                <w:lang w:val="en-GB"/>
              </w:rPr>
              <w:t xml:space="preserve"> in </w:t>
            </w:r>
            <w:proofErr w:type="spellStart"/>
            <w:r w:rsidRPr="0088191A">
              <w:rPr>
                <w:rFonts w:ascii="Times New Roman" w:hAnsi="Times New Roman" w:cs="Times New Roman"/>
                <w:sz w:val="24"/>
                <w:szCs w:val="24"/>
                <w:lang w:val="en-GB"/>
              </w:rPr>
              <w:t>MilkProductsAnalysis</w:t>
            </w:r>
            <w:proofErr w:type="spellEnd"/>
            <w:r w:rsidRPr="0088191A">
              <w:rPr>
                <w:rFonts w:ascii="Times New Roman" w:hAnsi="Times New Roman" w:cs="Times New Roman"/>
                <w:sz w:val="24"/>
                <w:szCs w:val="24"/>
                <w:lang w:val="en-GB"/>
              </w:rPr>
              <w:t xml:space="preserve">: A Review. </w:t>
            </w:r>
            <w:r w:rsidRPr="0088191A">
              <w:rPr>
                <w:rFonts w:ascii="Times New Roman" w:hAnsi="Times New Roman" w:cs="Times New Roman"/>
                <w:i/>
                <w:sz w:val="24"/>
                <w:szCs w:val="24"/>
                <w:lang w:val="en-GB"/>
              </w:rPr>
              <w:t>Food Chemistry</w:t>
            </w:r>
            <w:r w:rsidRPr="0088191A">
              <w:rPr>
                <w:rFonts w:ascii="Times New Roman" w:hAnsi="Times New Roman" w:cs="Times New Roman"/>
                <w:sz w:val="24"/>
                <w:szCs w:val="24"/>
                <w:lang w:val="en-GB"/>
              </w:rPr>
              <w:t>, 196: 877-884. 2015.</w:t>
            </w:r>
          </w:p>
          <w:p w:rsidR="00281C84" w:rsidRPr="0088191A" w:rsidRDefault="00281C84" w:rsidP="00E62FD5">
            <w:pPr>
              <w:spacing w:after="60"/>
              <w:jc w:val="both"/>
              <w:outlineLvl w:val="2"/>
              <w:rPr>
                <w:rFonts w:ascii="Times New Roman" w:hAnsi="Times New Roman" w:cs="Times New Roman"/>
                <w:sz w:val="24"/>
                <w:szCs w:val="24"/>
                <w:lang w:val="en-GB"/>
              </w:rPr>
            </w:pPr>
            <w:r w:rsidRPr="0088191A">
              <w:rPr>
                <w:rFonts w:ascii="Times New Roman" w:hAnsi="Times New Roman" w:cs="Times New Roman"/>
                <w:sz w:val="24"/>
                <w:szCs w:val="24"/>
                <w:lang w:val="en-GB"/>
              </w:rPr>
              <w:t xml:space="preserve">2. FOX P. F., </w:t>
            </w:r>
            <w:proofErr w:type="spellStart"/>
            <w:r w:rsidRPr="0088191A">
              <w:rPr>
                <w:rFonts w:ascii="Times New Roman" w:hAnsi="Times New Roman" w:cs="Times New Roman"/>
                <w:sz w:val="24"/>
                <w:szCs w:val="24"/>
                <w:lang w:val="en-GB"/>
              </w:rPr>
              <w:t>McSWEENEY</w:t>
            </w:r>
            <w:proofErr w:type="spellEnd"/>
            <w:r w:rsidRPr="0088191A">
              <w:rPr>
                <w:rFonts w:ascii="Times New Roman" w:hAnsi="Times New Roman" w:cs="Times New Roman"/>
                <w:sz w:val="24"/>
                <w:szCs w:val="24"/>
                <w:lang w:val="en-GB"/>
              </w:rPr>
              <w:t xml:space="preserve"> P.L.H. Dairy Chemistry and Biochemistry. Blackie Academic and Professional, 1998, 478 p.</w:t>
            </w:r>
          </w:p>
          <w:p w:rsidR="00281C84" w:rsidRPr="0088191A" w:rsidRDefault="00281C84" w:rsidP="00E62FD5">
            <w:pPr>
              <w:spacing w:after="60"/>
              <w:jc w:val="both"/>
              <w:outlineLvl w:val="2"/>
              <w:rPr>
                <w:rFonts w:ascii="Times New Roman" w:hAnsi="Times New Roman" w:cs="Times New Roman"/>
                <w:sz w:val="24"/>
                <w:szCs w:val="24"/>
                <w:lang w:val="en-GB"/>
              </w:rPr>
            </w:pPr>
            <w:r w:rsidRPr="0088191A">
              <w:rPr>
                <w:rFonts w:ascii="Times New Roman" w:hAnsi="Times New Roman" w:cs="Times New Roman"/>
                <w:sz w:val="24"/>
                <w:szCs w:val="24"/>
                <w:lang w:val="en-GB"/>
              </w:rPr>
              <w:t xml:space="preserve">3.  SMITH, </w:t>
            </w:r>
            <w:proofErr w:type="spellStart"/>
            <w:r w:rsidRPr="0088191A">
              <w:rPr>
                <w:rFonts w:ascii="Times New Roman" w:hAnsi="Times New Roman" w:cs="Times New Roman"/>
                <w:sz w:val="24"/>
                <w:szCs w:val="24"/>
                <w:lang w:val="en-GB"/>
              </w:rPr>
              <w:t>Ewen</w:t>
            </w:r>
            <w:proofErr w:type="spellEnd"/>
            <w:r w:rsidRPr="0088191A">
              <w:rPr>
                <w:rFonts w:ascii="Times New Roman" w:hAnsi="Times New Roman" w:cs="Times New Roman"/>
                <w:sz w:val="24"/>
                <w:szCs w:val="24"/>
                <w:lang w:val="en-GB"/>
              </w:rPr>
              <w:t xml:space="preserve"> a Geoffrey DENT. Modern </w:t>
            </w:r>
            <w:proofErr w:type="spellStart"/>
            <w:r w:rsidRPr="0088191A">
              <w:rPr>
                <w:rFonts w:ascii="Times New Roman" w:hAnsi="Times New Roman" w:cs="Times New Roman"/>
                <w:sz w:val="24"/>
                <w:szCs w:val="24"/>
                <w:lang w:val="en-GB"/>
              </w:rPr>
              <w:t>Ramanspectroscopy</w:t>
            </w:r>
            <w:proofErr w:type="spellEnd"/>
            <w:r w:rsidRPr="0088191A">
              <w:rPr>
                <w:rFonts w:ascii="Times New Roman" w:hAnsi="Times New Roman" w:cs="Times New Roman"/>
                <w:sz w:val="24"/>
                <w:szCs w:val="24"/>
                <w:lang w:val="en-GB"/>
              </w:rPr>
              <w:t>: a practical approach. Chichester: John Wiley, 2005, 210 p.</w:t>
            </w:r>
          </w:p>
          <w:p w:rsidR="00281C84" w:rsidRPr="0088191A" w:rsidRDefault="00281C84" w:rsidP="00E62FD5">
            <w:pPr>
              <w:autoSpaceDE w:val="0"/>
              <w:autoSpaceDN w:val="0"/>
              <w:adjustRightInd w:val="0"/>
              <w:jc w:val="both"/>
              <w:rPr>
                <w:rFonts w:ascii="Times New Roman" w:hAnsi="Times New Roman" w:cs="Times New Roman"/>
                <w:sz w:val="24"/>
                <w:szCs w:val="24"/>
                <w:lang w:val="en-GB"/>
              </w:rPr>
            </w:pPr>
            <w:r w:rsidRPr="0088191A">
              <w:rPr>
                <w:rFonts w:ascii="Times New Roman" w:hAnsi="Times New Roman" w:cs="Times New Roman"/>
                <w:sz w:val="24"/>
                <w:szCs w:val="24"/>
                <w:lang w:val="en-GB"/>
              </w:rPr>
              <w:t xml:space="preserve">4. LI, </w:t>
            </w:r>
            <w:proofErr w:type="spellStart"/>
            <w:r w:rsidRPr="0088191A">
              <w:rPr>
                <w:rFonts w:ascii="Times New Roman" w:hAnsi="Times New Roman" w:cs="Times New Roman"/>
                <w:sz w:val="24"/>
                <w:szCs w:val="24"/>
                <w:lang w:val="en-GB"/>
              </w:rPr>
              <w:t>Meimei</w:t>
            </w:r>
            <w:proofErr w:type="spellEnd"/>
            <w:r w:rsidRPr="0088191A">
              <w:rPr>
                <w:rFonts w:ascii="Times New Roman" w:hAnsi="Times New Roman" w:cs="Times New Roman"/>
                <w:sz w:val="24"/>
                <w:szCs w:val="24"/>
                <w:lang w:val="en-GB"/>
              </w:rPr>
              <w:t xml:space="preserve">, Jun CHEN, </w:t>
            </w:r>
            <w:proofErr w:type="spellStart"/>
            <w:r w:rsidRPr="0088191A">
              <w:rPr>
                <w:rFonts w:ascii="Times New Roman" w:hAnsi="Times New Roman" w:cs="Times New Roman"/>
                <w:sz w:val="24"/>
                <w:szCs w:val="24"/>
                <w:lang w:val="en-GB"/>
              </w:rPr>
              <w:t>Jiajie</w:t>
            </w:r>
            <w:proofErr w:type="spellEnd"/>
            <w:r w:rsidRPr="0088191A">
              <w:rPr>
                <w:rFonts w:ascii="Times New Roman" w:hAnsi="Times New Roman" w:cs="Times New Roman"/>
                <w:sz w:val="24"/>
                <w:szCs w:val="24"/>
                <w:lang w:val="en-GB"/>
              </w:rPr>
              <w:t xml:space="preserve"> XU, </w:t>
            </w:r>
            <w:proofErr w:type="spellStart"/>
            <w:r w:rsidRPr="0088191A">
              <w:rPr>
                <w:rFonts w:ascii="Times New Roman" w:hAnsi="Times New Roman" w:cs="Times New Roman"/>
                <w:sz w:val="24"/>
                <w:szCs w:val="24"/>
                <w:lang w:val="en-GB"/>
              </w:rPr>
              <w:t>Shuilin</w:t>
            </w:r>
            <w:proofErr w:type="spellEnd"/>
            <w:r w:rsidRPr="0088191A">
              <w:rPr>
                <w:rFonts w:ascii="Times New Roman" w:hAnsi="Times New Roman" w:cs="Times New Roman"/>
                <w:sz w:val="24"/>
                <w:szCs w:val="24"/>
                <w:lang w:val="en-GB"/>
              </w:rPr>
              <w:t xml:space="preserve"> FU a </w:t>
            </w:r>
            <w:proofErr w:type="spellStart"/>
            <w:r w:rsidRPr="0088191A">
              <w:rPr>
                <w:rFonts w:ascii="Times New Roman" w:hAnsi="Times New Roman" w:cs="Times New Roman"/>
                <w:sz w:val="24"/>
                <w:szCs w:val="24"/>
                <w:lang w:val="en-GB"/>
              </w:rPr>
              <w:t>Heng</w:t>
            </w:r>
            <w:proofErr w:type="spellEnd"/>
            <w:r w:rsidRPr="0088191A">
              <w:rPr>
                <w:rFonts w:ascii="Times New Roman" w:hAnsi="Times New Roman" w:cs="Times New Roman"/>
                <w:sz w:val="24"/>
                <w:szCs w:val="24"/>
                <w:lang w:val="en-GB"/>
              </w:rPr>
              <w:t xml:space="preserve"> GONG. Determination of Lactose in Milk by Raman Spectroscopy. Analytical Letters. 2015, vol. 48, </w:t>
            </w:r>
            <w:proofErr w:type="spellStart"/>
            <w:r w:rsidRPr="0088191A">
              <w:rPr>
                <w:rFonts w:ascii="Times New Roman" w:hAnsi="Times New Roman" w:cs="Times New Roman"/>
                <w:sz w:val="24"/>
                <w:szCs w:val="24"/>
                <w:lang w:val="en-GB"/>
              </w:rPr>
              <w:t>isme</w:t>
            </w:r>
            <w:proofErr w:type="spellEnd"/>
            <w:r w:rsidRPr="0088191A">
              <w:rPr>
                <w:rFonts w:ascii="Times New Roman" w:hAnsi="Times New Roman" w:cs="Times New Roman"/>
                <w:sz w:val="24"/>
                <w:szCs w:val="24"/>
                <w:lang w:val="en-GB"/>
              </w:rPr>
              <w:t xml:space="preserve"> 8, p. 1333-1340.</w:t>
            </w:r>
          </w:p>
          <w:p w:rsidR="00281C84" w:rsidRPr="00180A61" w:rsidRDefault="00281C84" w:rsidP="00E62FD5">
            <w:pPr>
              <w:spacing w:after="60"/>
              <w:jc w:val="both"/>
              <w:outlineLvl w:val="2"/>
              <w:rPr>
                <w:rFonts w:ascii="Times New Roman" w:hAnsi="Times New Roman" w:cs="Times New Roman"/>
                <w:sz w:val="24"/>
                <w:szCs w:val="24"/>
                <w:lang w:val="en-GB"/>
              </w:rPr>
            </w:pPr>
          </w:p>
        </w:tc>
      </w:tr>
    </w:tbl>
    <w:p w:rsidR="005E2E32" w:rsidRPr="00D64D29" w:rsidRDefault="005E2E32" w:rsidP="00281C84">
      <w:pPr>
        <w:rPr>
          <w:sz w:val="2"/>
          <w:szCs w:val="2"/>
        </w:rPr>
      </w:pPr>
    </w:p>
    <w:sectPr w:rsidR="005E2E32" w:rsidRPr="00D64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Open Sans">
    <w:altName w:val="Tahoma"/>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FEB"/>
    <w:multiLevelType w:val="hybridMultilevel"/>
    <w:tmpl w:val="181A185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4D2E4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4958FA"/>
    <w:multiLevelType w:val="hybridMultilevel"/>
    <w:tmpl w:val="181A185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04254E"/>
    <w:multiLevelType w:val="hybridMultilevel"/>
    <w:tmpl w:val="6AC20B38"/>
    <w:lvl w:ilvl="0" w:tplc="44C80AD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F5F56B9"/>
    <w:multiLevelType w:val="hybridMultilevel"/>
    <w:tmpl w:val="3A94BE1A"/>
    <w:lvl w:ilvl="0" w:tplc="BD141F8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3470AE"/>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F16AE8"/>
    <w:multiLevelType w:val="hybridMultilevel"/>
    <w:tmpl w:val="3A94BE1A"/>
    <w:lvl w:ilvl="0" w:tplc="BD141F8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CF4D74"/>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29"/>
    <w:rsid w:val="0000165B"/>
    <w:rsid w:val="00281C84"/>
    <w:rsid w:val="004E603C"/>
    <w:rsid w:val="005E2E32"/>
    <w:rsid w:val="0087077C"/>
    <w:rsid w:val="009F7649"/>
    <w:rsid w:val="00AF0892"/>
    <w:rsid w:val="00D64D29"/>
    <w:rsid w:val="00E945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5528"/>
  <w15:docId w15:val="{93F1FD65-3A70-4E80-8109-53694AF1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4D29"/>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64D29"/>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64D29"/>
    <w:pPr>
      <w:ind w:left="720"/>
      <w:contextualSpacing/>
    </w:pPr>
  </w:style>
  <w:style w:type="character" w:styleId="Hypertextovodkaz">
    <w:name w:val="Hyperlink"/>
    <w:basedOn w:val="Standardnpsmoodstavce"/>
    <w:uiPriority w:val="99"/>
    <w:unhideWhenUsed/>
    <w:rsid w:val="00D64D29"/>
    <w:rPr>
      <w:color w:val="0000FF" w:themeColor="hyperlink"/>
      <w:u w:val="single"/>
    </w:rPr>
  </w:style>
  <w:style w:type="paragraph" w:styleId="Zkladntext">
    <w:name w:val="Body Text"/>
    <w:basedOn w:val="Normln"/>
    <w:link w:val="ZkladntextChar"/>
    <w:rsid w:val="005E2E32"/>
    <w:pPr>
      <w:spacing w:after="0" w:line="240" w:lineRule="auto"/>
      <w:jc w:val="center"/>
    </w:pPr>
    <w:rPr>
      <w:rFonts w:ascii="Times New Roman" w:eastAsia="Times New Roman" w:hAnsi="Times New Roman" w:cs="Times New Roman"/>
      <w:b/>
      <w:bCs/>
      <w:sz w:val="28"/>
      <w:szCs w:val="24"/>
      <w:u w:val="single"/>
    </w:rPr>
  </w:style>
  <w:style w:type="character" w:customStyle="1" w:styleId="ZkladntextChar">
    <w:name w:val="Základní text Char"/>
    <w:basedOn w:val="Standardnpsmoodstavce"/>
    <w:link w:val="Zkladntext"/>
    <w:rsid w:val="005E2E32"/>
    <w:rPr>
      <w:rFonts w:ascii="Times New Roman" w:eastAsia="Times New Roman" w:hAnsi="Times New Roman" w:cs="Times New Roman"/>
      <w:b/>
      <w:bCs/>
      <w:sz w:val="28"/>
      <w:szCs w:val="24"/>
      <w:u w:val="single"/>
      <w:lang w:eastAsia="cs-CZ"/>
    </w:rPr>
  </w:style>
  <w:style w:type="character" w:customStyle="1" w:styleId="apple-converted-space">
    <w:name w:val="apple-converted-space"/>
    <w:basedOn w:val="Standardnpsmoodstavce"/>
    <w:rsid w:val="00281C84"/>
  </w:style>
  <w:style w:type="table" w:customStyle="1" w:styleId="Mkatabulky1">
    <w:name w:val="Mřížka tabulky1"/>
    <w:basedOn w:val="Normlntabulka"/>
    <w:next w:val="Mkatabulky"/>
    <w:uiPriority w:val="59"/>
    <w:rsid w:val="00281C84"/>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281C84"/>
    <w:pPr>
      <w:spacing w:after="120" w:line="480" w:lineRule="auto"/>
    </w:pPr>
  </w:style>
  <w:style w:type="character" w:customStyle="1" w:styleId="Zkladntext2Char">
    <w:name w:val="Základní text 2 Char"/>
    <w:basedOn w:val="Standardnpsmoodstavce"/>
    <w:link w:val="Zkladntext2"/>
    <w:uiPriority w:val="99"/>
    <w:semiHidden/>
    <w:rsid w:val="00281C84"/>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nkova@ft.utb.cz" TargetMode="External"/><Relationship Id="rId5" Type="http://schemas.openxmlformats.org/officeDocument/2006/relationships/hyperlink" Target="mailto:bunka@utb.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4232</Words>
  <Characters>24971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Vojáčková Lada</dc:creator>
  <cp:lastModifiedBy>Lada Vojáčková</cp:lastModifiedBy>
  <cp:revision>3</cp:revision>
  <dcterms:created xsi:type="dcterms:W3CDTF">2018-12-12T09:15:00Z</dcterms:created>
  <dcterms:modified xsi:type="dcterms:W3CDTF">2018-12-12T09:20:00Z</dcterms:modified>
</cp:coreProperties>
</file>